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FE" w:rsidRPr="00A92EFE" w:rsidRDefault="00A92EFE" w:rsidP="00A92EFE">
      <w:pPr>
        <w:shd w:val="clear" w:color="auto" w:fill="FFFFFF"/>
        <w:jc w:val="center"/>
        <w:rPr>
          <w:spacing w:val="4"/>
          <w:sz w:val="28"/>
          <w:szCs w:val="24"/>
        </w:rPr>
      </w:pPr>
      <w:r w:rsidRPr="00A92EFE">
        <w:rPr>
          <w:noProof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">
            <v:imagedata r:id="rId8" o:title=" Щербиновский р-н (герб)" grayscale="t"/>
          </v:shape>
        </w:pict>
      </w:r>
    </w:p>
    <w:p w:rsidR="00A92EFE" w:rsidRPr="00A92EFE" w:rsidRDefault="00A92EFE" w:rsidP="00A92EFE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A92EFE">
        <w:rPr>
          <w:b/>
          <w:spacing w:val="4"/>
          <w:sz w:val="28"/>
          <w:szCs w:val="24"/>
        </w:rPr>
        <w:t>СОВЕТ МУНИЦИПАЛЬНОГО ОБРАЗОВАНИЯ</w:t>
      </w:r>
    </w:p>
    <w:p w:rsidR="00A92EFE" w:rsidRPr="00A92EFE" w:rsidRDefault="00A92EFE" w:rsidP="00A92EFE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A92EFE">
        <w:rPr>
          <w:b/>
          <w:spacing w:val="4"/>
          <w:sz w:val="28"/>
          <w:szCs w:val="24"/>
        </w:rPr>
        <w:t xml:space="preserve">ЩЕРБИНОВСКИЙ МУНИЦИПАЛЬНЫЙ РАЙОН </w:t>
      </w:r>
    </w:p>
    <w:p w:rsidR="00A92EFE" w:rsidRPr="00A92EFE" w:rsidRDefault="00A92EFE" w:rsidP="00A92EFE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A92EFE">
        <w:rPr>
          <w:b/>
          <w:spacing w:val="4"/>
          <w:sz w:val="28"/>
          <w:szCs w:val="24"/>
        </w:rPr>
        <w:t>КРАСНОДАРСКОГО КРАЯ ПЯТОГО СОЗЫВА</w:t>
      </w:r>
    </w:p>
    <w:p w:rsidR="00A92EFE" w:rsidRPr="00A92EFE" w:rsidRDefault="00A92EFE" w:rsidP="00A92EFE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A92EFE">
        <w:rPr>
          <w:b/>
          <w:spacing w:val="4"/>
          <w:sz w:val="28"/>
          <w:szCs w:val="24"/>
        </w:rPr>
        <w:t>ПЕРВАЯ СЕССИЯ</w:t>
      </w:r>
    </w:p>
    <w:p w:rsidR="00A92EFE" w:rsidRPr="00A92EFE" w:rsidRDefault="00A92EFE" w:rsidP="00A92EFE">
      <w:pPr>
        <w:jc w:val="both"/>
        <w:rPr>
          <w:b/>
          <w:bCs/>
          <w:sz w:val="28"/>
          <w:szCs w:val="24"/>
        </w:rPr>
      </w:pPr>
    </w:p>
    <w:p w:rsidR="00A92EFE" w:rsidRPr="00A92EFE" w:rsidRDefault="00A92EFE" w:rsidP="00A92EFE">
      <w:pPr>
        <w:keepNext/>
        <w:keepLines/>
        <w:spacing w:before="200"/>
        <w:jc w:val="center"/>
        <w:outlineLvl w:val="1"/>
        <w:rPr>
          <w:b/>
          <w:sz w:val="28"/>
          <w:szCs w:val="24"/>
          <w:lang w:val="x-none"/>
        </w:rPr>
      </w:pPr>
      <w:r w:rsidRPr="00A92EFE">
        <w:rPr>
          <w:b/>
          <w:sz w:val="28"/>
          <w:szCs w:val="24"/>
          <w:lang w:val="x-none"/>
        </w:rPr>
        <w:t>РЕШЕНИЕ</w:t>
      </w:r>
    </w:p>
    <w:p w:rsidR="00A92EFE" w:rsidRPr="00A92EFE" w:rsidRDefault="00A92EFE" w:rsidP="00A92EFE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  <w:szCs w:val="24"/>
        </w:rPr>
      </w:pPr>
      <w:r w:rsidRPr="00A92EFE">
        <w:rPr>
          <w:b/>
          <w:bCs/>
          <w:sz w:val="28"/>
          <w:szCs w:val="24"/>
          <w:lang w:val="x-none"/>
        </w:rPr>
        <w:t xml:space="preserve">от </w:t>
      </w:r>
      <w:r w:rsidRPr="00A92EFE">
        <w:rPr>
          <w:b/>
          <w:bCs/>
          <w:sz w:val="28"/>
          <w:szCs w:val="24"/>
        </w:rPr>
        <w:t>02.10.2025</w:t>
      </w:r>
      <w:r w:rsidRPr="00A92EFE">
        <w:rPr>
          <w:b/>
          <w:bCs/>
          <w:sz w:val="28"/>
          <w:szCs w:val="24"/>
          <w:lang w:val="x-none"/>
        </w:rPr>
        <w:t xml:space="preserve">                                     </w:t>
      </w:r>
      <w:r w:rsidRPr="00A92EFE">
        <w:rPr>
          <w:b/>
          <w:bCs/>
          <w:sz w:val="28"/>
          <w:szCs w:val="24"/>
        </w:rPr>
        <w:t xml:space="preserve">                               </w:t>
      </w:r>
      <w:r w:rsidRPr="00A92EFE">
        <w:rPr>
          <w:b/>
          <w:bCs/>
          <w:sz w:val="28"/>
          <w:szCs w:val="24"/>
          <w:lang w:val="x-none"/>
        </w:rPr>
        <w:t xml:space="preserve">                       № </w:t>
      </w:r>
      <w:r>
        <w:rPr>
          <w:b/>
          <w:bCs/>
          <w:sz w:val="28"/>
          <w:szCs w:val="24"/>
        </w:rPr>
        <w:t>20</w:t>
      </w:r>
    </w:p>
    <w:p w:rsidR="00A92EFE" w:rsidRPr="00A92EFE" w:rsidRDefault="00A92EFE" w:rsidP="00A92EFE">
      <w:pPr>
        <w:jc w:val="center"/>
        <w:rPr>
          <w:sz w:val="28"/>
          <w:szCs w:val="24"/>
        </w:rPr>
      </w:pPr>
      <w:proofErr w:type="spellStart"/>
      <w:r w:rsidRPr="00A92EFE">
        <w:rPr>
          <w:sz w:val="28"/>
          <w:szCs w:val="24"/>
        </w:rPr>
        <w:t>ст-ца</w:t>
      </w:r>
      <w:proofErr w:type="spellEnd"/>
      <w:r w:rsidRPr="00A92EFE">
        <w:rPr>
          <w:sz w:val="28"/>
          <w:szCs w:val="24"/>
        </w:rPr>
        <w:t xml:space="preserve"> Старощербиновская</w:t>
      </w:r>
    </w:p>
    <w:p w:rsidR="00351CB1" w:rsidRDefault="00351CB1" w:rsidP="001050E2">
      <w:pPr>
        <w:jc w:val="center"/>
        <w:rPr>
          <w:sz w:val="28"/>
          <w:szCs w:val="28"/>
        </w:rPr>
      </w:pPr>
    </w:p>
    <w:p w:rsidR="00351CB1" w:rsidRDefault="00351CB1" w:rsidP="001050E2">
      <w:pPr>
        <w:jc w:val="center"/>
        <w:rPr>
          <w:sz w:val="28"/>
          <w:szCs w:val="28"/>
        </w:rPr>
      </w:pPr>
    </w:p>
    <w:p w:rsidR="003408BF" w:rsidRDefault="003408BF" w:rsidP="001050E2">
      <w:pPr>
        <w:jc w:val="center"/>
        <w:rPr>
          <w:b/>
          <w:sz w:val="28"/>
          <w:szCs w:val="28"/>
        </w:rPr>
      </w:pPr>
      <w:r w:rsidRPr="00F25A6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законодательной инициативе Совета муниципального </w:t>
      </w:r>
    </w:p>
    <w:p w:rsidR="003408BF" w:rsidRDefault="003408BF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Щербиновский муниципальный район </w:t>
      </w:r>
    </w:p>
    <w:p w:rsidR="003408BF" w:rsidRDefault="003408BF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Краснодарского края по внесению в </w:t>
      </w:r>
      <w:proofErr w:type="gramStart"/>
      <w:r>
        <w:rPr>
          <w:b/>
          <w:sz w:val="28"/>
          <w:szCs w:val="28"/>
        </w:rPr>
        <w:t>Законодательное</w:t>
      </w:r>
      <w:proofErr w:type="gramEnd"/>
      <w:r>
        <w:rPr>
          <w:b/>
          <w:sz w:val="28"/>
          <w:szCs w:val="28"/>
        </w:rPr>
        <w:t xml:space="preserve"> </w:t>
      </w:r>
    </w:p>
    <w:p w:rsidR="003408BF" w:rsidRDefault="003408BF" w:rsidP="00E22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Краснодарского края проекта постановления </w:t>
      </w:r>
    </w:p>
    <w:p w:rsidR="003408BF" w:rsidRDefault="003408BF" w:rsidP="00E22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Законодательного Собрания Краснодарского края </w:t>
      </w:r>
    </w:p>
    <w:p w:rsidR="003408BF" w:rsidRDefault="003408BF" w:rsidP="006B7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B78B0">
        <w:rPr>
          <w:b/>
          <w:sz w:val="28"/>
          <w:szCs w:val="28"/>
        </w:rPr>
        <w:t>О внесении изменений</w:t>
      </w:r>
      <w:r w:rsidRPr="004E3AB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в </w:t>
      </w:r>
      <w:r>
        <w:rPr>
          <w:b/>
          <w:sz w:val="28"/>
          <w:szCs w:val="28"/>
        </w:rPr>
        <w:t xml:space="preserve">постановление </w:t>
      </w:r>
    </w:p>
    <w:p w:rsidR="003408BF" w:rsidRDefault="003408BF" w:rsidP="006B7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Законодательного Собрания Краснодарского края </w:t>
      </w:r>
    </w:p>
    <w:p w:rsidR="003408BF" w:rsidRDefault="003408BF" w:rsidP="006B7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 установлении границ административно-территориальных </w:t>
      </w:r>
    </w:p>
    <w:p w:rsidR="003408BF" w:rsidRDefault="003408BF" w:rsidP="00E22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единиц Щербиновского района Краснодарского края»</w:t>
      </w:r>
    </w:p>
    <w:p w:rsidR="003408BF" w:rsidRDefault="003408BF" w:rsidP="001050E2">
      <w:pPr>
        <w:jc w:val="center"/>
        <w:rPr>
          <w:b/>
          <w:sz w:val="28"/>
          <w:szCs w:val="28"/>
        </w:rPr>
      </w:pPr>
    </w:p>
    <w:p w:rsidR="003408BF" w:rsidRDefault="003408BF" w:rsidP="001050E2">
      <w:pPr>
        <w:spacing w:line="216" w:lineRule="auto"/>
        <w:jc w:val="center"/>
        <w:rPr>
          <w:b/>
          <w:sz w:val="28"/>
          <w:szCs w:val="28"/>
        </w:rPr>
      </w:pPr>
    </w:p>
    <w:p w:rsidR="003408BF" w:rsidRPr="005C0805" w:rsidRDefault="003408BF" w:rsidP="007D5F89">
      <w:pPr>
        <w:ind w:firstLine="700"/>
        <w:jc w:val="both"/>
        <w:rPr>
          <w:sz w:val="28"/>
          <w:szCs w:val="28"/>
        </w:rPr>
      </w:pPr>
      <w:proofErr w:type="gramStart"/>
      <w:r w:rsidRPr="005C0805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Законом Краснодарского края от 9 декабря 1997 года             № 112-КЗ «О порядке осуществления права законодательной инициативы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ставительными органами местного самоуправления в Краснодарском крае»,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ководствуясь статьей 55 Устава Краснодарского края, постановлением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дательного Собрания Краснодарского края от 18 апреля 2012 года № 3212-П «О методических правилах подготовки и оформления правовых ак</w:t>
      </w:r>
      <w:r w:rsidRPr="004945A3">
        <w:rPr>
          <w:sz w:val="28"/>
          <w:szCs w:val="28"/>
        </w:rPr>
        <w:t>тов, принима</w:t>
      </w:r>
      <w:r w:rsidRPr="004945A3">
        <w:rPr>
          <w:sz w:val="28"/>
          <w:szCs w:val="28"/>
        </w:rPr>
        <w:t>е</w:t>
      </w:r>
      <w:r w:rsidRPr="004945A3">
        <w:rPr>
          <w:sz w:val="28"/>
          <w:szCs w:val="28"/>
        </w:rPr>
        <w:t xml:space="preserve">мых Законодательным Собранием Краснодарского края», частью 4                         статьи 27 </w:t>
      </w:r>
      <w:r>
        <w:rPr>
          <w:sz w:val="28"/>
          <w:szCs w:val="28"/>
        </w:rPr>
        <w:t>Устава</w:t>
      </w:r>
      <w:proofErr w:type="gramEnd"/>
      <w:r>
        <w:rPr>
          <w:sz w:val="28"/>
          <w:szCs w:val="28"/>
        </w:rPr>
        <w:t xml:space="preserve"> </w:t>
      </w:r>
      <w:r w:rsidRPr="001C56D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Щербиновский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1C56D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1C56D1">
        <w:rPr>
          <w:sz w:val="28"/>
          <w:szCs w:val="28"/>
        </w:rPr>
        <w:t xml:space="preserve">, Совет муниципального образования </w:t>
      </w:r>
      <w:r>
        <w:rPr>
          <w:sz w:val="28"/>
          <w:szCs w:val="28"/>
        </w:rPr>
        <w:t>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1C56D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1C56D1">
        <w:rPr>
          <w:sz w:val="28"/>
          <w:szCs w:val="28"/>
        </w:rPr>
        <w:t>р</w:t>
      </w:r>
      <w:proofErr w:type="gramEnd"/>
      <w:r w:rsidRPr="001C56D1">
        <w:rPr>
          <w:sz w:val="28"/>
          <w:szCs w:val="28"/>
        </w:rPr>
        <w:t xml:space="preserve"> е ш и л:</w:t>
      </w:r>
    </w:p>
    <w:p w:rsidR="003408BF" w:rsidRPr="007071CE" w:rsidRDefault="003408BF" w:rsidP="007071CE">
      <w:pPr>
        <w:ind w:firstLine="700"/>
        <w:jc w:val="both"/>
        <w:rPr>
          <w:sz w:val="28"/>
          <w:szCs w:val="28"/>
        </w:rPr>
      </w:pPr>
      <w:r w:rsidRPr="007071CE">
        <w:rPr>
          <w:sz w:val="28"/>
          <w:szCs w:val="28"/>
        </w:rPr>
        <w:t>1.</w:t>
      </w:r>
      <w:r w:rsidRPr="007071CE">
        <w:rPr>
          <w:color w:val="FFFFFF"/>
          <w:sz w:val="28"/>
          <w:szCs w:val="28"/>
        </w:rPr>
        <w:t>-</w:t>
      </w:r>
      <w:r w:rsidRPr="007071CE">
        <w:rPr>
          <w:sz w:val="28"/>
          <w:szCs w:val="28"/>
        </w:rPr>
        <w:t xml:space="preserve">Внести в Законодательное Собрание Краснодарского края в порядке законодательной инициативы </w:t>
      </w:r>
      <w:r>
        <w:rPr>
          <w:sz w:val="28"/>
          <w:szCs w:val="28"/>
        </w:rPr>
        <w:t>проект</w:t>
      </w:r>
      <w:r w:rsidRPr="007071CE">
        <w:rPr>
          <w:sz w:val="28"/>
          <w:szCs w:val="28"/>
        </w:rPr>
        <w:t xml:space="preserve"> постановления Законодательного Собр</w:t>
      </w:r>
      <w:r w:rsidRPr="007071CE">
        <w:rPr>
          <w:sz w:val="28"/>
          <w:szCs w:val="28"/>
        </w:rPr>
        <w:t>а</w:t>
      </w:r>
      <w:r w:rsidRPr="007071CE">
        <w:rPr>
          <w:sz w:val="28"/>
          <w:szCs w:val="28"/>
        </w:rPr>
        <w:t xml:space="preserve">ния Краснодарского края </w:t>
      </w:r>
      <w:r>
        <w:rPr>
          <w:sz w:val="28"/>
          <w:szCs w:val="28"/>
        </w:rPr>
        <w:t xml:space="preserve">«О внесении изменений в </w:t>
      </w:r>
      <w:r w:rsidRPr="007071CE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7071CE">
        <w:rPr>
          <w:sz w:val="28"/>
          <w:szCs w:val="28"/>
        </w:rPr>
        <w:t xml:space="preserve"> Законод</w:t>
      </w:r>
      <w:r w:rsidRPr="007071CE">
        <w:rPr>
          <w:sz w:val="28"/>
          <w:szCs w:val="28"/>
        </w:rPr>
        <w:t>а</w:t>
      </w:r>
      <w:r w:rsidRPr="007071CE">
        <w:rPr>
          <w:sz w:val="28"/>
          <w:szCs w:val="28"/>
        </w:rPr>
        <w:t>тельного Собрания Краснодарского края «Об установлении границ админ</w:t>
      </w:r>
      <w:r w:rsidRPr="007071CE">
        <w:rPr>
          <w:sz w:val="28"/>
          <w:szCs w:val="28"/>
        </w:rPr>
        <w:t>и</w:t>
      </w:r>
      <w:r w:rsidRPr="007071CE">
        <w:rPr>
          <w:sz w:val="28"/>
          <w:szCs w:val="28"/>
        </w:rPr>
        <w:t>стративно-территориальных единиц Щербиновского района Краснодарского края» (прилагается).</w:t>
      </w:r>
    </w:p>
    <w:p w:rsidR="003408BF" w:rsidRPr="007071CE" w:rsidRDefault="003408BF" w:rsidP="007071CE">
      <w:pPr>
        <w:ind w:firstLine="700"/>
        <w:jc w:val="both"/>
        <w:rPr>
          <w:color w:val="000000"/>
          <w:sz w:val="28"/>
          <w:szCs w:val="28"/>
        </w:rPr>
      </w:pPr>
      <w:r w:rsidRPr="007071CE">
        <w:rPr>
          <w:sz w:val="28"/>
          <w:szCs w:val="28"/>
        </w:rPr>
        <w:t>2.</w:t>
      </w:r>
      <w:r w:rsidRPr="007071CE">
        <w:rPr>
          <w:color w:val="FFFFFF"/>
          <w:sz w:val="28"/>
          <w:szCs w:val="28"/>
        </w:rPr>
        <w:t>-</w:t>
      </w:r>
      <w:r w:rsidRPr="007071CE">
        <w:rPr>
          <w:sz w:val="28"/>
          <w:szCs w:val="28"/>
        </w:rPr>
        <w:t>Направить настоящее решение в Законодательное Собрание Красн</w:t>
      </w:r>
      <w:r w:rsidRPr="007071CE">
        <w:rPr>
          <w:sz w:val="28"/>
          <w:szCs w:val="28"/>
        </w:rPr>
        <w:t>о</w:t>
      </w:r>
      <w:r w:rsidRPr="007071CE">
        <w:rPr>
          <w:sz w:val="28"/>
          <w:szCs w:val="28"/>
        </w:rPr>
        <w:t>дарского края.</w:t>
      </w:r>
    </w:p>
    <w:p w:rsidR="003408BF" w:rsidRDefault="003408BF" w:rsidP="007D5F89">
      <w:pPr>
        <w:ind w:firstLine="700"/>
        <w:jc w:val="both"/>
        <w:rPr>
          <w:sz w:val="28"/>
          <w:szCs w:val="28"/>
        </w:rPr>
      </w:pPr>
      <w:r w:rsidRPr="00021043">
        <w:rPr>
          <w:color w:val="000000"/>
          <w:sz w:val="28"/>
          <w:szCs w:val="28"/>
        </w:rPr>
        <w:lastRenderedPageBreak/>
        <w:t>3.</w:t>
      </w:r>
      <w:r w:rsidRPr="00021043">
        <w:rPr>
          <w:color w:val="FFFFFF"/>
          <w:sz w:val="28"/>
          <w:szCs w:val="28"/>
        </w:rPr>
        <w:t>-</w:t>
      </w:r>
      <w:r w:rsidRPr="00872D59">
        <w:rPr>
          <w:sz w:val="28"/>
          <w:szCs w:val="28"/>
        </w:rPr>
        <w:t>Поручить председателю Совета муниципального образования Щерб</w:t>
      </w:r>
      <w:r w:rsidRPr="00872D59">
        <w:rPr>
          <w:sz w:val="28"/>
          <w:szCs w:val="28"/>
        </w:rPr>
        <w:t>и</w:t>
      </w:r>
      <w:r w:rsidRPr="00872D59">
        <w:rPr>
          <w:sz w:val="28"/>
          <w:szCs w:val="28"/>
        </w:rPr>
        <w:t xml:space="preserve">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 xml:space="preserve">район </w:t>
      </w:r>
      <w:r w:rsidRPr="001C56D1">
        <w:rPr>
          <w:sz w:val="28"/>
          <w:szCs w:val="28"/>
        </w:rPr>
        <w:t xml:space="preserve">Краснодарского края </w:t>
      </w:r>
      <w:r w:rsidR="00351CB1" w:rsidRPr="00351CB1">
        <w:rPr>
          <w:sz w:val="28"/>
          <w:szCs w:val="28"/>
        </w:rPr>
        <w:t xml:space="preserve">Д.В. </w:t>
      </w:r>
      <w:proofErr w:type="spellStart"/>
      <w:r w:rsidR="00351CB1" w:rsidRPr="00351CB1">
        <w:rPr>
          <w:sz w:val="28"/>
          <w:szCs w:val="28"/>
        </w:rPr>
        <w:t>Кувалдину</w:t>
      </w:r>
      <w:proofErr w:type="spellEnd"/>
      <w:r w:rsidRPr="00872D59">
        <w:rPr>
          <w:sz w:val="28"/>
          <w:szCs w:val="28"/>
        </w:rPr>
        <w:t xml:space="preserve"> от имени Совета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 xml:space="preserve">район </w:t>
      </w:r>
      <w:r w:rsidRPr="001C56D1">
        <w:rPr>
          <w:sz w:val="28"/>
          <w:szCs w:val="28"/>
        </w:rPr>
        <w:t>Краснодарского края</w:t>
      </w:r>
      <w:r w:rsidRPr="00872D59">
        <w:rPr>
          <w:sz w:val="28"/>
          <w:szCs w:val="28"/>
        </w:rPr>
        <w:t xml:space="preserve"> представлять данный</w:t>
      </w:r>
      <w:r>
        <w:rPr>
          <w:sz w:val="28"/>
          <w:szCs w:val="28"/>
        </w:rPr>
        <w:t xml:space="preserve"> проект постановления в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тельном Собрании Краснодарского края.</w:t>
      </w:r>
    </w:p>
    <w:p w:rsidR="003408BF" w:rsidRDefault="003408BF" w:rsidP="007D5F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9646B">
        <w:rPr>
          <w:color w:val="FFFFFF"/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председ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теля Совета </w:t>
      </w:r>
      <w:r w:rsidRPr="001C56D1">
        <w:rPr>
          <w:sz w:val="28"/>
          <w:szCs w:val="28"/>
        </w:rPr>
        <w:t xml:space="preserve">муниципального образования </w:t>
      </w:r>
      <w:r w:rsidRPr="00872D59">
        <w:rPr>
          <w:sz w:val="28"/>
          <w:szCs w:val="28"/>
        </w:rPr>
        <w:t xml:space="preserve">Щербиновский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>ра</w:t>
      </w:r>
      <w:r w:rsidRPr="00872D59">
        <w:rPr>
          <w:sz w:val="28"/>
          <w:szCs w:val="28"/>
        </w:rPr>
        <w:t>й</w:t>
      </w:r>
      <w:r w:rsidRPr="00872D59">
        <w:rPr>
          <w:sz w:val="28"/>
          <w:szCs w:val="28"/>
        </w:rPr>
        <w:t xml:space="preserve">он </w:t>
      </w:r>
      <w:r w:rsidRPr="001C56D1">
        <w:rPr>
          <w:sz w:val="28"/>
          <w:szCs w:val="28"/>
        </w:rPr>
        <w:t xml:space="preserve">Краснодарского </w:t>
      </w:r>
      <w:r w:rsidRPr="00351CB1">
        <w:rPr>
          <w:sz w:val="28"/>
          <w:szCs w:val="28"/>
        </w:rPr>
        <w:t xml:space="preserve">края </w:t>
      </w:r>
      <w:r w:rsidR="00351CB1" w:rsidRPr="00351CB1">
        <w:rPr>
          <w:sz w:val="28"/>
          <w:szCs w:val="28"/>
        </w:rPr>
        <w:t xml:space="preserve">Д.В. </w:t>
      </w:r>
      <w:proofErr w:type="spellStart"/>
      <w:r w:rsidR="00351CB1" w:rsidRPr="00351CB1">
        <w:rPr>
          <w:sz w:val="28"/>
          <w:szCs w:val="28"/>
        </w:rPr>
        <w:t>Кувалдина</w:t>
      </w:r>
      <w:proofErr w:type="spellEnd"/>
      <w:r>
        <w:rPr>
          <w:sz w:val="28"/>
          <w:szCs w:val="28"/>
        </w:rPr>
        <w:t>.</w:t>
      </w:r>
    </w:p>
    <w:p w:rsidR="003408BF" w:rsidRDefault="003408BF" w:rsidP="007D5F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200DCB">
        <w:rPr>
          <w:color w:val="FFFFFF"/>
          <w:sz w:val="28"/>
          <w:szCs w:val="28"/>
        </w:rPr>
        <w:t>.</w:t>
      </w:r>
      <w:r w:rsidRPr="005C0805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со дня его подписания.</w:t>
      </w:r>
    </w:p>
    <w:p w:rsidR="003408BF" w:rsidRDefault="003408BF" w:rsidP="007E3560">
      <w:pPr>
        <w:ind w:firstLine="709"/>
        <w:jc w:val="both"/>
        <w:rPr>
          <w:sz w:val="28"/>
          <w:szCs w:val="28"/>
        </w:rPr>
      </w:pPr>
    </w:p>
    <w:p w:rsidR="00430079" w:rsidRDefault="00430079" w:rsidP="007E3560">
      <w:pPr>
        <w:ind w:firstLine="709"/>
        <w:jc w:val="both"/>
        <w:rPr>
          <w:sz w:val="28"/>
          <w:szCs w:val="28"/>
        </w:rPr>
      </w:pPr>
    </w:p>
    <w:p w:rsidR="00430079" w:rsidRDefault="00430079" w:rsidP="007E3560">
      <w:pPr>
        <w:ind w:firstLine="709"/>
        <w:jc w:val="both"/>
        <w:rPr>
          <w:sz w:val="28"/>
          <w:szCs w:val="28"/>
        </w:rPr>
      </w:pPr>
    </w:p>
    <w:p w:rsidR="00430079" w:rsidRPr="007E3560" w:rsidRDefault="00430079" w:rsidP="00430079">
      <w:pPr>
        <w:jc w:val="both"/>
        <w:rPr>
          <w:sz w:val="28"/>
          <w:szCs w:val="28"/>
        </w:rPr>
      </w:pPr>
      <w:r w:rsidRPr="007E3560">
        <w:rPr>
          <w:sz w:val="28"/>
          <w:szCs w:val="28"/>
        </w:rPr>
        <w:t>Председатель Совета</w:t>
      </w:r>
    </w:p>
    <w:p w:rsidR="00430079" w:rsidRPr="007E3560" w:rsidRDefault="00430079" w:rsidP="00430079">
      <w:pPr>
        <w:jc w:val="both"/>
        <w:rPr>
          <w:sz w:val="28"/>
          <w:szCs w:val="28"/>
        </w:rPr>
      </w:pPr>
      <w:r w:rsidRPr="007E3560">
        <w:rPr>
          <w:sz w:val="28"/>
          <w:szCs w:val="28"/>
        </w:rPr>
        <w:t>муниципального образования</w:t>
      </w:r>
    </w:p>
    <w:p w:rsidR="00430079" w:rsidRDefault="00430079" w:rsidP="00430079">
      <w:pPr>
        <w:jc w:val="both"/>
        <w:rPr>
          <w:sz w:val="28"/>
          <w:szCs w:val="28"/>
        </w:rPr>
      </w:pPr>
      <w:r w:rsidRPr="00872D59">
        <w:rPr>
          <w:sz w:val="28"/>
          <w:szCs w:val="28"/>
        </w:rPr>
        <w:t xml:space="preserve">Щербиновский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 xml:space="preserve">район </w:t>
      </w:r>
    </w:p>
    <w:p w:rsidR="003408BF" w:rsidRPr="007E3560" w:rsidRDefault="00430079" w:rsidP="00430079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C56D1">
        <w:rPr>
          <w:sz w:val="28"/>
          <w:szCs w:val="28"/>
        </w:rPr>
        <w:t>раснодарского края</w:t>
      </w:r>
      <w:r w:rsidRPr="004300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</w:t>
      </w:r>
      <w:r w:rsidRPr="00351CB1">
        <w:rPr>
          <w:sz w:val="28"/>
          <w:szCs w:val="28"/>
        </w:rPr>
        <w:t>Д.В. Кувалдин</w:t>
      </w:r>
    </w:p>
    <w:p w:rsidR="003408BF" w:rsidRDefault="003408BF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к решению Совета муниципального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образования Щербиновский мун</w:t>
      </w:r>
      <w:r w:rsidRPr="00A92EFE">
        <w:rPr>
          <w:rFonts w:eastAsia="Calibri"/>
          <w:sz w:val="28"/>
          <w:szCs w:val="28"/>
          <w:lang w:eastAsia="en-US"/>
        </w:rPr>
        <w:t>и</w:t>
      </w:r>
      <w:r w:rsidRPr="00A92EFE">
        <w:rPr>
          <w:rFonts w:eastAsia="Calibri"/>
          <w:sz w:val="28"/>
          <w:szCs w:val="28"/>
          <w:lang w:eastAsia="en-US"/>
        </w:rPr>
        <w:t>ципальный район Краснодарского края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02.10.2025</w:t>
      </w:r>
      <w:r w:rsidRPr="00A92EFE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20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Вносится Советом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Щербиновский муниципальный район Краснодарского края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</w:p>
    <w:p w:rsidR="00A92EFE" w:rsidRPr="00A92EFE" w:rsidRDefault="00A92EFE" w:rsidP="00A92EFE">
      <w:pPr>
        <w:tabs>
          <w:tab w:val="center" w:pos="4153"/>
          <w:tab w:val="right" w:pos="8306"/>
        </w:tabs>
        <w:jc w:val="right"/>
        <w:rPr>
          <w:sz w:val="28"/>
          <w:szCs w:val="28"/>
        </w:rPr>
      </w:pPr>
      <w:r w:rsidRPr="00A92EFE">
        <w:rPr>
          <w:sz w:val="28"/>
          <w:szCs w:val="28"/>
        </w:rPr>
        <w:t>Проект</w:t>
      </w:r>
    </w:p>
    <w:p w:rsidR="00A92EFE" w:rsidRPr="00A92EFE" w:rsidRDefault="00A92EFE" w:rsidP="00A92EFE">
      <w:pPr>
        <w:widowControl w:val="0"/>
        <w:jc w:val="center"/>
        <w:outlineLvl w:val="3"/>
        <w:rPr>
          <w:b/>
          <w:spacing w:val="-6"/>
          <w:sz w:val="24"/>
          <w:szCs w:val="24"/>
        </w:rPr>
      </w:pPr>
    </w:p>
    <w:p w:rsidR="00A92EFE" w:rsidRPr="00A92EFE" w:rsidRDefault="00A92EFE" w:rsidP="00A92EFE">
      <w:pPr>
        <w:widowControl w:val="0"/>
        <w:jc w:val="center"/>
        <w:outlineLvl w:val="3"/>
        <w:rPr>
          <w:b/>
          <w:spacing w:val="-6"/>
          <w:sz w:val="24"/>
          <w:szCs w:val="24"/>
        </w:rPr>
      </w:pPr>
    </w:p>
    <w:p w:rsidR="00A92EFE" w:rsidRPr="00A92EFE" w:rsidRDefault="00A92EFE" w:rsidP="00A92EFE">
      <w:pPr>
        <w:widowControl w:val="0"/>
        <w:jc w:val="center"/>
        <w:outlineLvl w:val="3"/>
        <w:rPr>
          <w:b/>
          <w:spacing w:val="-6"/>
          <w:sz w:val="24"/>
          <w:szCs w:val="24"/>
        </w:rPr>
      </w:pPr>
      <w:r w:rsidRPr="00A92EFE">
        <w:rPr>
          <w:b/>
          <w:spacing w:val="-6"/>
          <w:sz w:val="24"/>
          <w:szCs w:val="24"/>
        </w:rPr>
        <w:t>ЗАКОНОДАТЕЛЬНОЕ СОБРАНИЕ КРАСНОДАРСКОГО КРАЯ</w:t>
      </w:r>
    </w:p>
    <w:p w:rsidR="00A92EFE" w:rsidRPr="00A92EFE" w:rsidRDefault="00A92EFE" w:rsidP="00A92EFE">
      <w:pPr>
        <w:ind w:left="5245"/>
        <w:rPr>
          <w:rFonts w:eastAsia="Calibri"/>
          <w:sz w:val="16"/>
          <w:szCs w:val="16"/>
          <w:lang w:eastAsia="en-US"/>
        </w:rPr>
      </w:pPr>
    </w:p>
    <w:p w:rsidR="00A92EFE" w:rsidRPr="00A92EFE" w:rsidRDefault="00A92EFE" w:rsidP="00A92EFE">
      <w:pPr>
        <w:widowControl w:val="0"/>
        <w:jc w:val="center"/>
        <w:outlineLvl w:val="0"/>
        <w:rPr>
          <w:b/>
          <w:sz w:val="32"/>
        </w:rPr>
      </w:pPr>
      <w:r w:rsidRPr="00A92EFE">
        <w:rPr>
          <w:b/>
          <w:sz w:val="32"/>
        </w:rPr>
        <w:t>ПОСТАНОВЛЕНИЕ</w:t>
      </w:r>
    </w:p>
    <w:p w:rsidR="00A92EFE" w:rsidRPr="00A92EFE" w:rsidRDefault="00A92EFE" w:rsidP="00A92EFE">
      <w:pPr>
        <w:ind w:left="5245"/>
        <w:rPr>
          <w:rFonts w:eastAsia="Calibri"/>
          <w:sz w:val="28"/>
          <w:szCs w:val="28"/>
          <w:lang w:eastAsia="en-US"/>
        </w:rPr>
      </w:pP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A92EFE">
        <w:rPr>
          <w:rFonts w:eastAsia="Calibri"/>
          <w:sz w:val="28"/>
          <w:szCs w:val="28"/>
        </w:rPr>
        <w:t xml:space="preserve">О внесении изменений в постановление </w:t>
      </w: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A92EFE">
        <w:rPr>
          <w:rFonts w:eastAsia="Calibri"/>
          <w:sz w:val="28"/>
          <w:szCs w:val="28"/>
        </w:rPr>
        <w:t xml:space="preserve">Законодательного Собрания Краснодарского края </w:t>
      </w: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A92EFE">
        <w:rPr>
          <w:rFonts w:eastAsia="Calibri"/>
          <w:sz w:val="28"/>
          <w:szCs w:val="28"/>
        </w:rPr>
        <w:t>"Об установлении границ административно-территориальных единиц Щерб</w:t>
      </w:r>
      <w:r w:rsidRPr="00A92EFE">
        <w:rPr>
          <w:rFonts w:eastAsia="Calibri"/>
          <w:sz w:val="28"/>
          <w:szCs w:val="28"/>
        </w:rPr>
        <w:t>и</w:t>
      </w:r>
      <w:r w:rsidRPr="00A92EFE">
        <w:rPr>
          <w:rFonts w:eastAsia="Calibri"/>
          <w:sz w:val="28"/>
          <w:szCs w:val="28"/>
        </w:rPr>
        <w:t>новского района Краснодарского края"</w:t>
      </w: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A92EFE" w:rsidRPr="00A92EFE" w:rsidRDefault="00A92EFE" w:rsidP="00A92EFE">
      <w:pPr>
        <w:spacing w:line="360" w:lineRule="auto"/>
        <w:ind w:firstLine="709"/>
        <w:jc w:val="both"/>
        <w:rPr>
          <w:sz w:val="28"/>
          <w:szCs w:val="28"/>
        </w:rPr>
      </w:pPr>
      <w:r w:rsidRPr="00A92EFE">
        <w:rPr>
          <w:sz w:val="28"/>
          <w:szCs w:val="28"/>
        </w:rPr>
        <w:t>Законодательное Собрание Краснодарского края ПОСТАНОВЛЯЕТ:</w:t>
      </w:r>
    </w:p>
    <w:p w:rsidR="00A92EFE" w:rsidRPr="00A92EFE" w:rsidRDefault="00A92EFE" w:rsidP="00A92EF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1. Внести в постановление Законодательного Собрания Краснодарского края от 27 сентября 2006 года № 2478-П "Об установлении границ администр</w:t>
      </w:r>
      <w:r w:rsidRPr="00A92EFE">
        <w:rPr>
          <w:rFonts w:eastAsia="Calibri"/>
          <w:sz w:val="28"/>
          <w:szCs w:val="28"/>
          <w:lang w:eastAsia="en-US"/>
        </w:rPr>
        <w:t>а</w:t>
      </w:r>
      <w:r w:rsidRPr="00A92EFE">
        <w:rPr>
          <w:rFonts w:eastAsia="Calibri"/>
          <w:sz w:val="28"/>
          <w:szCs w:val="28"/>
          <w:lang w:eastAsia="en-US"/>
        </w:rPr>
        <w:t>тивно-территориальных единиц Щербиновского района Краснодарского края" следующие изменения:</w:t>
      </w:r>
    </w:p>
    <w:p w:rsidR="00A92EFE" w:rsidRPr="00A92EFE" w:rsidRDefault="00A92EFE" w:rsidP="00A92EFE">
      <w:pPr>
        <w:widowControl w:val="0"/>
        <w:autoSpaceDE w:val="0"/>
        <w:autoSpaceDN w:val="0"/>
        <w:spacing w:line="360" w:lineRule="auto"/>
        <w:ind w:firstLine="720"/>
        <w:jc w:val="both"/>
        <w:rPr>
          <w:rFonts w:eastAsia="Calibri" w:cs="Calibri"/>
          <w:sz w:val="28"/>
          <w:szCs w:val="28"/>
        </w:rPr>
      </w:pPr>
      <w:r w:rsidRPr="00A92EFE">
        <w:rPr>
          <w:rFonts w:eastAsia="Calibri"/>
          <w:sz w:val="28"/>
          <w:szCs w:val="28"/>
          <w:lang w:eastAsia="en-US"/>
        </w:rPr>
        <w:t xml:space="preserve">1) </w:t>
      </w:r>
      <w:r w:rsidRPr="00A92EFE">
        <w:rPr>
          <w:rFonts w:eastAsia="Calibri" w:cs="Calibri"/>
          <w:sz w:val="28"/>
          <w:szCs w:val="28"/>
        </w:rPr>
        <w:t>приложение 1 изложить в редакции согласно приложению 1 к насто</w:t>
      </w:r>
      <w:r w:rsidRPr="00A92EFE">
        <w:rPr>
          <w:rFonts w:eastAsia="Calibri" w:cs="Calibri"/>
          <w:sz w:val="28"/>
          <w:szCs w:val="28"/>
        </w:rPr>
        <w:t>я</w:t>
      </w:r>
      <w:r w:rsidRPr="00A92EFE">
        <w:rPr>
          <w:rFonts w:eastAsia="Calibri" w:cs="Calibri"/>
          <w:sz w:val="28"/>
          <w:szCs w:val="28"/>
        </w:rPr>
        <w:t>щему постановлению;</w:t>
      </w:r>
    </w:p>
    <w:p w:rsidR="00A92EFE" w:rsidRPr="00A92EFE" w:rsidRDefault="00A92EFE" w:rsidP="00A92EFE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92EFE">
        <w:rPr>
          <w:rFonts w:eastAsia="Calibri"/>
          <w:sz w:val="28"/>
          <w:szCs w:val="28"/>
          <w:lang w:eastAsia="en-US"/>
        </w:rPr>
        <w:t>2) приложение 7 изложить в редакции согласно приложению 2 к насто</w:t>
      </w:r>
      <w:r w:rsidRPr="00A92EFE">
        <w:rPr>
          <w:rFonts w:eastAsia="Calibri"/>
          <w:sz w:val="28"/>
          <w:szCs w:val="28"/>
          <w:lang w:eastAsia="en-US"/>
        </w:rPr>
        <w:t>я</w:t>
      </w:r>
      <w:r w:rsidRPr="00A92EFE">
        <w:rPr>
          <w:rFonts w:eastAsia="Calibri"/>
          <w:sz w:val="28"/>
          <w:szCs w:val="28"/>
          <w:lang w:eastAsia="en-US"/>
        </w:rPr>
        <w:t>щему постановлению.</w:t>
      </w:r>
    </w:p>
    <w:p w:rsidR="00A92EFE" w:rsidRPr="00A92EFE" w:rsidRDefault="00A92EFE" w:rsidP="00A92EF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92EFE">
        <w:rPr>
          <w:bCs/>
          <w:color w:val="000000"/>
          <w:sz w:val="28"/>
          <w:szCs w:val="22"/>
        </w:rPr>
        <w:t xml:space="preserve">2. </w:t>
      </w:r>
      <w:proofErr w:type="gramStart"/>
      <w:r w:rsidRPr="00A92EFE">
        <w:rPr>
          <w:color w:val="000000"/>
          <w:sz w:val="28"/>
          <w:szCs w:val="28"/>
        </w:rPr>
        <w:t xml:space="preserve">Настоящее постановление вступает в силу </w:t>
      </w:r>
      <w:r w:rsidRPr="00A92EFE">
        <w:rPr>
          <w:rFonts w:eastAsia="Calibri"/>
          <w:sz w:val="28"/>
          <w:szCs w:val="28"/>
          <w:lang w:eastAsia="en-US"/>
        </w:rPr>
        <w:t xml:space="preserve">со дня вступления в силу </w:t>
      </w:r>
      <w:r w:rsidRPr="00A92EFE">
        <w:rPr>
          <w:bCs/>
          <w:color w:val="000000"/>
          <w:sz w:val="28"/>
          <w:szCs w:val="22"/>
        </w:rPr>
        <w:t>З</w:t>
      </w:r>
      <w:r w:rsidRPr="00A92EFE">
        <w:rPr>
          <w:bCs/>
          <w:color w:val="000000"/>
          <w:sz w:val="28"/>
          <w:szCs w:val="22"/>
        </w:rPr>
        <w:t>а</w:t>
      </w:r>
      <w:r w:rsidRPr="00A92EFE">
        <w:rPr>
          <w:bCs/>
          <w:color w:val="000000"/>
          <w:sz w:val="28"/>
          <w:szCs w:val="22"/>
        </w:rPr>
        <w:t xml:space="preserve">кона Краснодарского края о внесении соответствующих изменений в Закон Краснодарского края от 22 июля 2004 года № 770-КЗ </w:t>
      </w:r>
      <w:r w:rsidRPr="00A92EFE">
        <w:rPr>
          <w:color w:val="000000"/>
          <w:sz w:val="28"/>
          <w:szCs w:val="28"/>
        </w:rPr>
        <w:t>"Об установлении границ муниципального образования Щербиновский муниципальный район Красн</w:t>
      </w:r>
      <w:r w:rsidRPr="00A92EFE">
        <w:rPr>
          <w:color w:val="000000"/>
          <w:sz w:val="28"/>
          <w:szCs w:val="28"/>
        </w:rPr>
        <w:t>о</w:t>
      </w:r>
      <w:r w:rsidRPr="00A92EFE">
        <w:rPr>
          <w:color w:val="000000"/>
          <w:sz w:val="28"/>
          <w:szCs w:val="28"/>
        </w:rPr>
        <w:t xml:space="preserve">дарского края, наделении его статусом муниципального района, образовании в </w:t>
      </w:r>
      <w:r w:rsidRPr="00A92EFE">
        <w:rPr>
          <w:color w:val="000000"/>
          <w:sz w:val="28"/>
          <w:szCs w:val="28"/>
        </w:rPr>
        <w:lastRenderedPageBreak/>
        <w:t>его составе муниципальных образований – сельских поселений – и установл</w:t>
      </w:r>
      <w:r w:rsidRPr="00A92EFE">
        <w:rPr>
          <w:color w:val="000000"/>
          <w:sz w:val="28"/>
          <w:szCs w:val="28"/>
        </w:rPr>
        <w:t>е</w:t>
      </w:r>
      <w:r w:rsidRPr="00A92EFE">
        <w:rPr>
          <w:color w:val="000000"/>
          <w:sz w:val="28"/>
          <w:szCs w:val="28"/>
        </w:rPr>
        <w:t>нии их границ".</w:t>
      </w:r>
      <w:proofErr w:type="gramEnd"/>
    </w:p>
    <w:p w:rsidR="00A92EFE" w:rsidRPr="00A92EFE" w:rsidRDefault="00A92EFE" w:rsidP="00A92EFE">
      <w:pPr>
        <w:spacing w:line="360" w:lineRule="auto"/>
        <w:jc w:val="both"/>
        <w:rPr>
          <w:sz w:val="28"/>
          <w:szCs w:val="28"/>
        </w:rPr>
      </w:pPr>
    </w:p>
    <w:p w:rsidR="00A92EFE" w:rsidRPr="00A92EFE" w:rsidRDefault="00A92EFE" w:rsidP="00A92EFE">
      <w:pPr>
        <w:spacing w:line="360" w:lineRule="auto"/>
        <w:jc w:val="both"/>
        <w:rPr>
          <w:sz w:val="28"/>
          <w:szCs w:val="28"/>
        </w:rPr>
      </w:pPr>
    </w:p>
    <w:p w:rsidR="00A92EFE" w:rsidRPr="00A92EFE" w:rsidRDefault="00A92EFE" w:rsidP="00A92EFE">
      <w:pPr>
        <w:jc w:val="both"/>
        <w:rPr>
          <w:sz w:val="28"/>
          <w:szCs w:val="28"/>
        </w:rPr>
      </w:pPr>
      <w:r w:rsidRPr="00A92EFE">
        <w:rPr>
          <w:sz w:val="28"/>
          <w:szCs w:val="28"/>
        </w:rPr>
        <w:t xml:space="preserve">Председатель </w:t>
      </w:r>
      <w:proofErr w:type="gramStart"/>
      <w:r w:rsidRPr="00A92EFE">
        <w:rPr>
          <w:sz w:val="28"/>
          <w:szCs w:val="28"/>
        </w:rPr>
        <w:t>Законодательного</w:t>
      </w:r>
      <w:proofErr w:type="gramEnd"/>
    </w:p>
    <w:p w:rsidR="00A92EFE" w:rsidRPr="00A92EFE" w:rsidRDefault="00A92EFE" w:rsidP="00A92EFE">
      <w:pPr>
        <w:tabs>
          <w:tab w:val="left" w:pos="7797"/>
        </w:tabs>
        <w:jc w:val="both"/>
        <w:rPr>
          <w:sz w:val="28"/>
          <w:szCs w:val="28"/>
        </w:rPr>
      </w:pPr>
      <w:r w:rsidRPr="00A92EFE">
        <w:rPr>
          <w:sz w:val="28"/>
          <w:szCs w:val="28"/>
        </w:rPr>
        <w:t>Собрания Краснодарского края</w:t>
      </w:r>
      <w:r w:rsidRPr="00A92EFE">
        <w:rPr>
          <w:sz w:val="28"/>
          <w:szCs w:val="28"/>
        </w:rPr>
        <w:tab/>
        <w:t xml:space="preserve">Ю.А. </w:t>
      </w:r>
      <w:proofErr w:type="spellStart"/>
      <w:r w:rsidRPr="00A92EFE">
        <w:rPr>
          <w:sz w:val="28"/>
          <w:szCs w:val="28"/>
        </w:rPr>
        <w:t>Бурлачко</w:t>
      </w:r>
      <w:proofErr w:type="spellEnd"/>
    </w:p>
    <w:p w:rsidR="00A92EFE" w:rsidRPr="00A92EFE" w:rsidRDefault="00A92EFE" w:rsidP="00A92EFE">
      <w:pPr>
        <w:spacing w:line="360" w:lineRule="auto"/>
        <w:ind w:left="5245" w:hanging="5245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Default="00A92EFE" w:rsidP="007E3560">
      <w:pPr>
        <w:jc w:val="both"/>
        <w:rPr>
          <w:sz w:val="28"/>
          <w:szCs w:val="28"/>
        </w:rPr>
      </w:pPr>
    </w:p>
    <w:p w:rsidR="00A92EFE" w:rsidRPr="00002400" w:rsidRDefault="00A92EFE" w:rsidP="00A92EFE">
      <w:pPr>
        <w:autoSpaceDE w:val="0"/>
        <w:autoSpaceDN w:val="0"/>
        <w:adjustRightInd w:val="0"/>
        <w:ind w:left="5670"/>
        <w:jc w:val="both"/>
        <w:outlineLvl w:val="0"/>
        <w:rPr>
          <w:sz w:val="24"/>
          <w:szCs w:val="24"/>
        </w:rPr>
      </w:pPr>
      <w:r w:rsidRPr="00002400">
        <w:rPr>
          <w:sz w:val="24"/>
          <w:szCs w:val="24"/>
        </w:rPr>
        <w:lastRenderedPageBreak/>
        <w:t>Прил</w:t>
      </w:r>
      <w:r w:rsidRPr="00002400">
        <w:rPr>
          <w:sz w:val="24"/>
          <w:szCs w:val="24"/>
        </w:rPr>
        <w:t>о</w:t>
      </w:r>
      <w:r w:rsidRPr="00002400">
        <w:rPr>
          <w:sz w:val="24"/>
          <w:szCs w:val="24"/>
        </w:rPr>
        <w:t>жение 1</w:t>
      </w:r>
    </w:p>
    <w:p w:rsidR="00A92EFE" w:rsidRPr="00002400" w:rsidRDefault="00A92EFE" w:rsidP="00A92EFE">
      <w:pPr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002400">
        <w:rPr>
          <w:sz w:val="24"/>
          <w:szCs w:val="24"/>
        </w:rPr>
        <w:t>к постановлению Законодательного Собрания Краснодарского края "О внесении изменений в постановл</w:t>
      </w:r>
      <w:r w:rsidRPr="00002400">
        <w:rPr>
          <w:sz w:val="24"/>
          <w:szCs w:val="24"/>
        </w:rPr>
        <w:t>е</w:t>
      </w:r>
      <w:r w:rsidRPr="00002400">
        <w:rPr>
          <w:sz w:val="24"/>
          <w:szCs w:val="24"/>
        </w:rPr>
        <w:t>ние Законодательного Собрания Красн</w:t>
      </w:r>
      <w:r w:rsidRPr="00002400">
        <w:rPr>
          <w:sz w:val="24"/>
          <w:szCs w:val="24"/>
        </w:rPr>
        <w:t>о</w:t>
      </w:r>
      <w:r w:rsidRPr="00002400">
        <w:rPr>
          <w:sz w:val="24"/>
          <w:szCs w:val="24"/>
        </w:rPr>
        <w:t>дарского края "Об установлении гр</w:t>
      </w:r>
      <w:r w:rsidRPr="00002400">
        <w:rPr>
          <w:sz w:val="24"/>
          <w:szCs w:val="24"/>
        </w:rPr>
        <w:t>а</w:t>
      </w:r>
      <w:r w:rsidRPr="00002400">
        <w:rPr>
          <w:sz w:val="24"/>
          <w:szCs w:val="24"/>
        </w:rPr>
        <w:t>ниц административно-территориальных единиц Щербино</w:t>
      </w:r>
      <w:r w:rsidRPr="00002400">
        <w:rPr>
          <w:sz w:val="24"/>
          <w:szCs w:val="24"/>
        </w:rPr>
        <w:t>в</w:t>
      </w:r>
      <w:r w:rsidRPr="00002400">
        <w:rPr>
          <w:sz w:val="24"/>
          <w:szCs w:val="24"/>
        </w:rPr>
        <w:t>ского района Краснода</w:t>
      </w:r>
      <w:r w:rsidRPr="00002400">
        <w:rPr>
          <w:sz w:val="24"/>
          <w:szCs w:val="24"/>
        </w:rPr>
        <w:t>р</w:t>
      </w:r>
      <w:r w:rsidRPr="00002400">
        <w:rPr>
          <w:sz w:val="24"/>
          <w:szCs w:val="24"/>
        </w:rPr>
        <w:t>ского края"</w:t>
      </w:r>
    </w:p>
    <w:p w:rsidR="00A92EFE" w:rsidRPr="00002400" w:rsidRDefault="00A92EFE" w:rsidP="00A92EFE">
      <w:pPr>
        <w:autoSpaceDE w:val="0"/>
        <w:autoSpaceDN w:val="0"/>
        <w:adjustRightInd w:val="0"/>
        <w:ind w:left="8789"/>
        <w:jc w:val="both"/>
        <w:outlineLvl w:val="0"/>
        <w:rPr>
          <w:sz w:val="24"/>
          <w:szCs w:val="24"/>
        </w:rPr>
      </w:pPr>
    </w:p>
    <w:p w:rsidR="00A92EFE" w:rsidRPr="00002400" w:rsidRDefault="00A92EFE" w:rsidP="00A92EFE">
      <w:pPr>
        <w:autoSpaceDE w:val="0"/>
        <w:autoSpaceDN w:val="0"/>
        <w:adjustRightInd w:val="0"/>
        <w:ind w:left="8789"/>
        <w:jc w:val="both"/>
        <w:outlineLvl w:val="0"/>
        <w:rPr>
          <w:sz w:val="24"/>
          <w:szCs w:val="24"/>
        </w:rPr>
      </w:pPr>
    </w:p>
    <w:p w:rsidR="00A92EFE" w:rsidRPr="00002400" w:rsidRDefault="00A92EFE" w:rsidP="00A92EFE">
      <w:pPr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002400">
        <w:rPr>
          <w:sz w:val="24"/>
          <w:szCs w:val="24"/>
        </w:rPr>
        <w:t>"Прилож</w:t>
      </w:r>
      <w:r w:rsidRPr="00002400">
        <w:rPr>
          <w:sz w:val="24"/>
          <w:szCs w:val="24"/>
        </w:rPr>
        <w:t>е</w:t>
      </w:r>
      <w:r w:rsidRPr="00002400">
        <w:rPr>
          <w:sz w:val="24"/>
          <w:szCs w:val="24"/>
        </w:rPr>
        <w:t>ние 1</w:t>
      </w:r>
    </w:p>
    <w:p w:rsidR="00A92EFE" w:rsidRPr="00002400" w:rsidRDefault="00A92EFE" w:rsidP="00A92EFE">
      <w:pPr>
        <w:autoSpaceDE w:val="0"/>
        <w:autoSpaceDN w:val="0"/>
        <w:adjustRightInd w:val="0"/>
        <w:ind w:left="5670"/>
        <w:jc w:val="both"/>
        <w:rPr>
          <w:sz w:val="24"/>
          <w:szCs w:val="24"/>
        </w:rPr>
      </w:pPr>
      <w:r w:rsidRPr="00002400">
        <w:rPr>
          <w:sz w:val="24"/>
          <w:szCs w:val="24"/>
        </w:rPr>
        <w:t>к постановлению Законодательного Собрания Краснодарского края "Об установлении границ администрати</w:t>
      </w:r>
      <w:r w:rsidRPr="00002400">
        <w:rPr>
          <w:sz w:val="24"/>
          <w:szCs w:val="24"/>
        </w:rPr>
        <w:t>в</w:t>
      </w:r>
      <w:r w:rsidRPr="00002400">
        <w:rPr>
          <w:sz w:val="24"/>
          <w:szCs w:val="24"/>
        </w:rPr>
        <w:t>но-территориальных единиц Щерб</w:t>
      </w:r>
      <w:r w:rsidRPr="00002400">
        <w:rPr>
          <w:sz w:val="24"/>
          <w:szCs w:val="24"/>
        </w:rPr>
        <w:t>и</w:t>
      </w:r>
      <w:r w:rsidRPr="00002400">
        <w:rPr>
          <w:sz w:val="24"/>
          <w:szCs w:val="24"/>
        </w:rPr>
        <w:t>новского района Краснодарского края"</w:t>
      </w:r>
    </w:p>
    <w:p w:rsidR="00A92EFE" w:rsidRDefault="00A92EFE" w:rsidP="00A92EFE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92EFE" w:rsidRDefault="00A92EFE" w:rsidP="00A92EFE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92EFE" w:rsidRDefault="00A92EFE" w:rsidP="00A92EF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КАРТА-СХЕМА</w:t>
      </w:r>
    </w:p>
    <w:p w:rsidR="00A92EFE" w:rsidRDefault="00A92EFE" w:rsidP="00A92EF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ГРАНИЦЫ ЩЕРБИНОВСКОГО РАЙОНА</w:t>
      </w:r>
    </w:p>
    <w:p w:rsidR="00A92EFE" w:rsidRDefault="00A92EFE" w:rsidP="00A92EF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КРАСНОДАРСКОГО КРАЯ</w:t>
      </w:r>
    </w:p>
    <w:p w:rsidR="00A92EFE" w:rsidRDefault="00A92EFE" w:rsidP="00A92EFE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085CF033">
          <v:shape id="_x0000_s1026" type="#_x0000_t75" style="position:absolute;left:0;text-align:left;margin-left:86.05pt;margin-top:318.2pt;width:319.25pt;height:419.65pt;z-index:1;mso-position-horizontal-relative:margin;mso-position-vertical-relative:margin">
            <v:imagedata r:id="rId9" o:title=""/>
            <w10:wrap type="square" anchorx="margin" anchory="margin"/>
          </v:shape>
        </w:pict>
      </w: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ind w:left="-426"/>
        <w:jc w:val="both"/>
        <w:rPr>
          <w:sz w:val="28"/>
          <w:szCs w:val="28"/>
        </w:rPr>
      </w:pPr>
    </w:p>
    <w:p w:rsidR="00A92EFE" w:rsidRDefault="00A92EFE" w:rsidP="00A92EFE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A92EFE">
        <w:rPr>
          <w:rFonts w:eastAsia="Calibri"/>
          <w:sz w:val="24"/>
          <w:szCs w:val="24"/>
          <w:lang w:eastAsia="en-US"/>
        </w:rPr>
        <w:lastRenderedPageBreak/>
        <w:t>Приложение 2</w:t>
      </w:r>
    </w:p>
    <w:p w:rsidR="00A92EFE" w:rsidRPr="00A92EFE" w:rsidRDefault="00A92EFE" w:rsidP="00A92EFE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A92EFE">
        <w:rPr>
          <w:rFonts w:eastAsia="Calibri"/>
          <w:sz w:val="24"/>
          <w:szCs w:val="24"/>
          <w:lang w:eastAsia="en-US"/>
        </w:rPr>
        <w:t>к постановлению Законодательного Собрания Краснодарского края "О внесении изменений в постановление Законодательного Собрания Красн</w:t>
      </w:r>
      <w:r w:rsidRPr="00A92EFE">
        <w:rPr>
          <w:rFonts w:eastAsia="Calibri"/>
          <w:sz w:val="24"/>
          <w:szCs w:val="24"/>
          <w:lang w:eastAsia="en-US"/>
        </w:rPr>
        <w:t>о</w:t>
      </w:r>
      <w:r w:rsidRPr="00A92EFE">
        <w:rPr>
          <w:rFonts w:eastAsia="Calibri"/>
          <w:sz w:val="24"/>
          <w:szCs w:val="24"/>
          <w:lang w:eastAsia="en-US"/>
        </w:rPr>
        <w:t>дарского края "Об установлении гр</w:t>
      </w:r>
      <w:r w:rsidRPr="00A92EFE">
        <w:rPr>
          <w:rFonts w:eastAsia="Calibri"/>
          <w:sz w:val="24"/>
          <w:szCs w:val="24"/>
          <w:lang w:eastAsia="en-US"/>
        </w:rPr>
        <w:t>а</w:t>
      </w:r>
      <w:r w:rsidRPr="00A92EFE">
        <w:rPr>
          <w:rFonts w:eastAsia="Calibri"/>
          <w:sz w:val="24"/>
          <w:szCs w:val="24"/>
          <w:lang w:eastAsia="en-US"/>
        </w:rPr>
        <w:t>ниц администрати</w:t>
      </w:r>
      <w:r w:rsidRPr="00A92EFE">
        <w:rPr>
          <w:rFonts w:eastAsia="Calibri"/>
          <w:sz w:val="24"/>
          <w:szCs w:val="24"/>
          <w:lang w:eastAsia="en-US"/>
        </w:rPr>
        <w:t>в</w:t>
      </w:r>
      <w:r w:rsidRPr="00A92EFE">
        <w:rPr>
          <w:rFonts w:eastAsia="Calibri"/>
          <w:sz w:val="24"/>
          <w:szCs w:val="24"/>
          <w:lang w:eastAsia="en-US"/>
        </w:rPr>
        <w:t>но-территориальных единиц Щербино</w:t>
      </w:r>
      <w:r w:rsidRPr="00A92EFE">
        <w:rPr>
          <w:rFonts w:eastAsia="Calibri"/>
          <w:sz w:val="24"/>
          <w:szCs w:val="24"/>
          <w:lang w:eastAsia="en-US"/>
        </w:rPr>
        <w:t>в</w:t>
      </w:r>
      <w:r w:rsidRPr="00A92EFE">
        <w:rPr>
          <w:rFonts w:eastAsia="Calibri"/>
          <w:sz w:val="24"/>
          <w:szCs w:val="24"/>
          <w:lang w:eastAsia="en-US"/>
        </w:rPr>
        <w:t>ского района Краснодарского края"</w:t>
      </w:r>
    </w:p>
    <w:p w:rsidR="00A92EFE" w:rsidRPr="00A92EFE" w:rsidRDefault="00A92EFE" w:rsidP="00A92EFE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A92EFE" w:rsidRPr="00A92EFE" w:rsidRDefault="00A92EFE" w:rsidP="00A92EFE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A92EFE" w:rsidRPr="00A92EFE" w:rsidRDefault="00A92EFE" w:rsidP="00A92EFE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A92EFE">
        <w:rPr>
          <w:rFonts w:eastAsia="Calibri"/>
          <w:sz w:val="24"/>
          <w:szCs w:val="24"/>
          <w:lang w:eastAsia="en-US"/>
        </w:rPr>
        <w:t>"Прилож</w:t>
      </w:r>
      <w:r w:rsidRPr="00A92EFE">
        <w:rPr>
          <w:rFonts w:eastAsia="Calibri"/>
          <w:sz w:val="24"/>
          <w:szCs w:val="24"/>
          <w:lang w:eastAsia="en-US"/>
        </w:rPr>
        <w:t>е</w:t>
      </w:r>
      <w:r w:rsidRPr="00A92EFE">
        <w:rPr>
          <w:rFonts w:eastAsia="Calibri"/>
          <w:sz w:val="24"/>
          <w:szCs w:val="24"/>
          <w:lang w:eastAsia="en-US"/>
        </w:rPr>
        <w:t>ние 7</w:t>
      </w:r>
    </w:p>
    <w:p w:rsidR="00A92EFE" w:rsidRPr="00A92EFE" w:rsidRDefault="00A92EFE" w:rsidP="00A92EFE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A92EFE">
        <w:rPr>
          <w:rFonts w:eastAsia="Calibri"/>
          <w:sz w:val="24"/>
          <w:szCs w:val="24"/>
          <w:lang w:eastAsia="en-US"/>
        </w:rPr>
        <w:t>к постановлению Законодательного Собрания Краснодарского края "Об установлении границ администрати</w:t>
      </w:r>
      <w:r w:rsidRPr="00A92EFE">
        <w:rPr>
          <w:rFonts w:eastAsia="Calibri"/>
          <w:sz w:val="24"/>
          <w:szCs w:val="24"/>
          <w:lang w:eastAsia="en-US"/>
        </w:rPr>
        <w:t>в</w:t>
      </w:r>
      <w:r w:rsidRPr="00A92EFE">
        <w:rPr>
          <w:rFonts w:eastAsia="Calibri"/>
          <w:sz w:val="24"/>
          <w:szCs w:val="24"/>
          <w:lang w:eastAsia="en-US"/>
        </w:rPr>
        <w:t>но-территориальных единиц Щерб</w:t>
      </w:r>
      <w:r w:rsidRPr="00A92EFE">
        <w:rPr>
          <w:rFonts w:eastAsia="Calibri"/>
          <w:sz w:val="24"/>
          <w:szCs w:val="24"/>
          <w:lang w:eastAsia="en-US"/>
        </w:rPr>
        <w:t>и</w:t>
      </w:r>
      <w:r w:rsidRPr="00A92EFE">
        <w:rPr>
          <w:rFonts w:eastAsia="Calibri"/>
          <w:sz w:val="24"/>
          <w:szCs w:val="24"/>
          <w:lang w:eastAsia="en-US"/>
        </w:rPr>
        <w:t>новского района Краснодарского края"</w:t>
      </w:r>
    </w:p>
    <w:p w:rsidR="00A92EFE" w:rsidRPr="00A92EFE" w:rsidRDefault="00A92EFE" w:rsidP="00A92EFE">
      <w:pPr>
        <w:autoSpaceDE w:val="0"/>
        <w:autoSpaceDN w:val="0"/>
        <w:adjustRightInd w:val="0"/>
        <w:ind w:left="878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92EFE">
        <w:rPr>
          <w:rFonts w:eastAsia="Calibri"/>
          <w:b/>
          <w:bCs/>
          <w:sz w:val="28"/>
          <w:szCs w:val="28"/>
          <w:lang w:eastAsia="en-US"/>
        </w:rPr>
        <w:t>КАРТА-СХЕМА</w:t>
      </w:r>
    </w:p>
    <w:p w:rsidR="00A92EFE" w:rsidRP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92EFE">
        <w:rPr>
          <w:rFonts w:eastAsia="Calibri"/>
          <w:b/>
          <w:bCs/>
          <w:sz w:val="28"/>
          <w:szCs w:val="28"/>
          <w:lang w:eastAsia="en-US"/>
        </w:rPr>
        <w:t>ГРАНИЦЫ ЕКАТЕРИНОВСКОГО СЕЛЬСКОГО ОКРУГА</w:t>
      </w:r>
    </w:p>
    <w:p w:rsidR="00A92EFE" w:rsidRDefault="00A92EFE" w:rsidP="00A92EF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92EFE">
        <w:rPr>
          <w:rFonts w:eastAsia="Calibri"/>
          <w:b/>
          <w:bCs/>
          <w:sz w:val="28"/>
          <w:szCs w:val="28"/>
          <w:lang w:eastAsia="en-US"/>
        </w:rPr>
        <w:t>ЩЕРБИНОВСКОГО РАЙОНА КРАСНОДАРСКОГО КРАЯ</w:t>
      </w:r>
    </w:p>
    <w:p w:rsidR="00A92EFE" w:rsidRPr="007E3560" w:rsidRDefault="00A92EFE" w:rsidP="00A92EFE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shape id="_x0000_s1028" type="#_x0000_t75" style="position:absolute;left:0;text-align:left;margin-left:99.15pt;margin-top:338.8pt;width:305.75pt;height:424.2pt;z-index:2;mso-position-horizontal-relative:margin;mso-position-vertical-relative:margin">
            <v:imagedata r:id="rId10" o:title=""/>
            <w10:wrap type="square" anchorx="margin" anchory="margin"/>
          </v:shape>
        </w:pict>
      </w:r>
    </w:p>
    <w:sectPr w:rsidR="00A92EFE" w:rsidRPr="007E3560" w:rsidSect="00DD579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8D" w:rsidRDefault="006F5F8D" w:rsidP="00856B27">
      <w:r>
        <w:separator/>
      </w:r>
    </w:p>
  </w:endnote>
  <w:endnote w:type="continuationSeparator" w:id="0">
    <w:p w:rsidR="006F5F8D" w:rsidRDefault="006F5F8D" w:rsidP="0085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8D" w:rsidRDefault="006F5F8D" w:rsidP="00856B27">
      <w:r>
        <w:separator/>
      </w:r>
    </w:p>
  </w:footnote>
  <w:footnote w:type="continuationSeparator" w:id="0">
    <w:p w:rsidR="006F5F8D" w:rsidRDefault="006F5F8D" w:rsidP="00856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E63"/>
    <w:multiLevelType w:val="hybridMultilevel"/>
    <w:tmpl w:val="20ACD77A"/>
    <w:lvl w:ilvl="0" w:tplc="1CA695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F1F2845"/>
    <w:multiLevelType w:val="hybridMultilevel"/>
    <w:tmpl w:val="10DC052C"/>
    <w:lvl w:ilvl="0" w:tplc="D4B22A8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E8E"/>
    <w:rsid w:val="00021043"/>
    <w:rsid w:val="00032378"/>
    <w:rsid w:val="00043921"/>
    <w:rsid w:val="0009011C"/>
    <w:rsid w:val="00097704"/>
    <w:rsid w:val="000B5E38"/>
    <w:rsid w:val="000D327A"/>
    <w:rsid w:val="001050E2"/>
    <w:rsid w:val="00113FDF"/>
    <w:rsid w:val="00121206"/>
    <w:rsid w:val="00135DE8"/>
    <w:rsid w:val="00146D51"/>
    <w:rsid w:val="00165A43"/>
    <w:rsid w:val="001847A8"/>
    <w:rsid w:val="001A391A"/>
    <w:rsid w:val="001A3E16"/>
    <w:rsid w:val="001C56D1"/>
    <w:rsid w:val="001C7DFD"/>
    <w:rsid w:val="001D3CE4"/>
    <w:rsid w:val="001E29F2"/>
    <w:rsid w:val="001E36E2"/>
    <w:rsid w:val="001E60D2"/>
    <w:rsid w:val="00200DCB"/>
    <w:rsid w:val="002013A7"/>
    <w:rsid w:val="00273FD8"/>
    <w:rsid w:val="00286A13"/>
    <w:rsid w:val="00293CEC"/>
    <w:rsid w:val="002958BA"/>
    <w:rsid w:val="0029646B"/>
    <w:rsid w:val="00297083"/>
    <w:rsid w:val="002E492A"/>
    <w:rsid w:val="002F1F17"/>
    <w:rsid w:val="00304E8E"/>
    <w:rsid w:val="00314655"/>
    <w:rsid w:val="003337F5"/>
    <w:rsid w:val="003408BF"/>
    <w:rsid w:val="00351CB1"/>
    <w:rsid w:val="003520C1"/>
    <w:rsid w:val="003642F8"/>
    <w:rsid w:val="00391954"/>
    <w:rsid w:val="0039575B"/>
    <w:rsid w:val="003A7216"/>
    <w:rsid w:val="003B4AB5"/>
    <w:rsid w:val="003C5E6A"/>
    <w:rsid w:val="004102CF"/>
    <w:rsid w:val="0041492F"/>
    <w:rsid w:val="00417DE4"/>
    <w:rsid w:val="00430079"/>
    <w:rsid w:val="00467F44"/>
    <w:rsid w:val="004757B0"/>
    <w:rsid w:val="00476488"/>
    <w:rsid w:val="004945A3"/>
    <w:rsid w:val="004A47DB"/>
    <w:rsid w:val="004E24BB"/>
    <w:rsid w:val="004E3AB3"/>
    <w:rsid w:val="00540D03"/>
    <w:rsid w:val="00553AAC"/>
    <w:rsid w:val="005C0805"/>
    <w:rsid w:val="005C1407"/>
    <w:rsid w:val="005D5BFB"/>
    <w:rsid w:val="005E00E4"/>
    <w:rsid w:val="005E53B4"/>
    <w:rsid w:val="005E7FE6"/>
    <w:rsid w:val="0060255E"/>
    <w:rsid w:val="00606D8F"/>
    <w:rsid w:val="00614CE1"/>
    <w:rsid w:val="00622C2A"/>
    <w:rsid w:val="00631E2B"/>
    <w:rsid w:val="006505C0"/>
    <w:rsid w:val="00671A0E"/>
    <w:rsid w:val="00676140"/>
    <w:rsid w:val="00690851"/>
    <w:rsid w:val="00696E15"/>
    <w:rsid w:val="006A07C9"/>
    <w:rsid w:val="006B78B0"/>
    <w:rsid w:val="006D099C"/>
    <w:rsid w:val="006F302C"/>
    <w:rsid w:val="006F5F8D"/>
    <w:rsid w:val="007071CE"/>
    <w:rsid w:val="007766B4"/>
    <w:rsid w:val="007806A9"/>
    <w:rsid w:val="00784441"/>
    <w:rsid w:val="007A6FDD"/>
    <w:rsid w:val="007B2198"/>
    <w:rsid w:val="007D384B"/>
    <w:rsid w:val="007D5F89"/>
    <w:rsid w:val="007E3560"/>
    <w:rsid w:val="007F61F5"/>
    <w:rsid w:val="00800B31"/>
    <w:rsid w:val="00845CF3"/>
    <w:rsid w:val="00856B27"/>
    <w:rsid w:val="00872D59"/>
    <w:rsid w:val="00881843"/>
    <w:rsid w:val="008844FA"/>
    <w:rsid w:val="00897A9E"/>
    <w:rsid w:val="008A4734"/>
    <w:rsid w:val="00912087"/>
    <w:rsid w:val="0094106C"/>
    <w:rsid w:val="00943CC5"/>
    <w:rsid w:val="009B303D"/>
    <w:rsid w:val="009B3D4C"/>
    <w:rsid w:val="009B6EC1"/>
    <w:rsid w:val="009D6240"/>
    <w:rsid w:val="009E47D6"/>
    <w:rsid w:val="00A1466D"/>
    <w:rsid w:val="00A17DCD"/>
    <w:rsid w:val="00A43FE8"/>
    <w:rsid w:val="00A70145"/>
    <w:rsid w:val="00A738D6"/>
    <w:rsid w:val="00A92E26"/>
    <w:rsid w:val="00A92EFE"/>
    <w:rsid w:val="00AB61B6"/>
    <w:rsid w:val="00AC1DB0"/>
    <w:rsid w:val="00AD1216"/>
    <w:rsid w:val="00AE2DCA"/>
    <w:rsid w:val="00B12BEB"/>
    <w:rsid w:val="00B30A36"/>
    <w:rsid w:val="00B67AD9"/>
    <w:rsid w:val="00B703CB"/>
    <w:rsid w:val="00BD1B45"/>
    <w:rsid w:val="00BF1950"/>
    <w:rsid w:val="00BF604E"/>
    <w:rsid w:val="00C17CF0"/>
    <w:rsid w:val="00C17D12"/>
    <w:rsid w:val="00C3176F"/>
    <w:rsid w:val="00C534EB"/>
    <w:rsid w:val="00C73C23"/>
    <w:rsid w:val="00C90503"/>
    <w:rsid w:val="00C978A1"/>
    <w:rsid w:val="00CC55A4"/>
    <w:rsid w:val="00CF155A"/>
    <w:rsid w:val="00CF7735"/>
    <w:rsid w:val="00D255ED"/>
    <w:rsid w:val="00D307EF"/>
    <w:rsid w:val="00D3672E"/>
    <w:rsid w:val="00D411CB"/>
    <w:rsid w:val="00D434E0"/>
    <w:rsid w:val="00D45063"/>
    <w:rsid w:val="00D844C7"/>
    <w:rsid w:val="00DB4911"/>
    <w:rsid w:val="00DB6710"/>
    <w:rsid w:val="00DD270A"/>
    <w:rsid w:val="00DD5799"/>
    <w:rsid w:val="00E103DB"/>
    <w:rsid w:val="00E22D0C"/>
    <w:rsid w:val="00E32A69"/>
    <w:rsid w:val="00E42278"/>
    <w:rsid w:val="00E47D79"/>
    <w:rsid w:val="00E63AC6"/>
    <w:rsid w:val="00E75765"/>
    <w:rsid w:val="00EA67A0"/>
    <w:rsid w:val="00EB43CB"/>
    <w:rsid w:val="00EC018F"/>
    <w:rsid w:val="00EC16E3"/>
    <w:rsid w:val="00F209AD"/>
    <w:rsid w:val="00F25A3B"/>
    <w:rsid w:val="00F25A6E"/>
    <w:rsid w:val="00F337A5"/>
    <w:rsid w:val="00F352D8"/>
    <w:rsid w:val="00F55D71"/>
    <w:rsid w:val="00F739DE"/>
    <w:rsid w:val="00F8519D"/>
    <w:rsid w:val="00FB1029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8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D327A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D327A"/>
    <w:rPr>
      <w:rFonts w:ascii="Tahoma" w:hAnsi="Tahoma" w:cs="Times New Roman"/>
      <w:sz w:val="16"/>
      <w:lang w:eastAsia="ru-RU"/>
    </w:rPr>
  </w:style>
  <w:style w:type="paragraph" w:styleId="a6">
    <w:name w:val="header"/>
    <w:basedOn w:val="a"/>
    <w:link w:val="a7"/>
    <w:uiPriority w:val="99"/>
    <w:rsid w:val="00856B2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856B27"/>
    <w:rPr>
      <w:rFonts w:ascii="Times New Roman" w:hAnsi="Times New Roman" w:cs="Times New Roman"/>
      <w:sz w:val="20"/>
      <w:lang w:eastAsia="ru-RU"/>
    </w:rPr>
  </w:style>
  <w:style w:type="paragraph" w:styleId="a8">
    <w:name w:val="footer"/>
    <w:basedOn w:val="a"/>
    <w:link w:val="a9"/>
    <w:uiPriority w:val="99"/>
    <w:semiHidden/>
    <w:rsid w:val="00856B2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semiHidden/>
    <w:locked/>
    <w:rsid w:val="00856B27"/>
    <w:rPr>
      <w:rFonts w:ascii="Times New Roman" w:hAnsi="Times New Roman" w:cs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7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6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Гусева Юлия Андреевна</cp:lastModifiedBy>
  <cp:revision>58</cp:revision>
  <cp:lastPrinted>2025-10-03T12:34:00Z</cp:lastPrinted>
  <dcterms:created xsi:type="dcterms:W3CDTF">2015-10-14T07:39:00Z</dcterms:created>
  <dcterms:modified xsi:type="dcterms:W3CDTF">2025-10-03T14:16:00Z</dcterms:modified>
</cp:coreProperties>
</file>