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DE" w:rsidRDefault="00A117DE" w:rsidP="00100BE9">
      <w:pPr>
        <w:jc w:val="center"/>
        <w:rPr>
          <w:sz w:val="28"/>
          <w:szCs w:val="28"/>
        </w:rPr>
      </w:pPr>
      <w:r w:rsidRPr="00F30749">
        <w:rPr>
          <w:sz w:val="28"/>
          <w:szCs w:val="28"/>
        </w:rPr>
        <w:t>З А К Л Ю Ч Е Н И Е</w:t>
      </w:r>
      <w:r>
        <w:rPr>
          <w:sz w:val="28"/>
          <w:szCs w:val="28"/>
        </w:rPr>
        <w:t xml:space="preserve"> </w:t>
      </w:r>
    </w:p>
    <w:p w:rsidR="00A117DE" w:rsidRPr="00F30749" w:rsidRDefault="00A117DE" w:rsidP="00100BE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18.02.2015 № 01-01/15-15.01</w:t>
      </w:r>
    </w:p>
    <w:p w:rsidR="00A117DE" w:rsidRDefault="00A117DE" w:rsidP="00100BE9">
      <w:pPr>
        <w:jc w:val="center"/>
        <w:rPr>
          <w:sz w:val="28"/>
          <w:szCs w:val="28"/>
        </w:rPr>
      </w:pPr>
      <w:r w:rsidRPr="00CF35E9">
        <w:rPr>
          <w:sz w:val="28"/>
          <w:szCs w:val="28"/>
        </w:rPr>
        <w:t xml:space="preserve">Контрольно-счетной палаты </w:t>
      </w:r>
    </w:p>
    <w:p w:rsidR="00A117DE" w:rsidRPr="00CF35E9" w:rsidRDefault="00A117DE" w:rsidP="00100BE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Щербиновский район</w:t>
      </w:r>
    </w:p>
    <w:p w:rsidR="00A117DE" w:rsidRDefault="00A117DE" w:rsidP="00A61F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экспертно – аналитического мероприятия </w:t>
      </w:r>
    </w:p>
    <w:p w:rsidR="00A117DE" w:rsidRDefault="00A117DE" w:rsidP="00A61F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«Обследование по вопросу установления порядка ведения реестра </w:t>
      </w:r>
    </w:p>
    <w:p w:rsidR="00A117DE" w:rsidRDefault="00A117DE" w:rsidP="00A61F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расходных обязательств муниципального образования Щербиновский район </w:t>
      </w:r>
    </w:p>
    <w:p w:rsidR="00A117DE" w:rsidRDefault="00A117DE" w:rsidP="00A61F3B">
      <w:pPr>
        <w:jc w:val="center"/>
        <w:rPr>
          <w:sz w:val="28"/>
          <w:szCs w:val="28"/>
        </w:rPr>
      </w:pPr>
      <w:r>
        <w:rPr>
          <w:sz w:val="28"/>
          <w:szCs w:val="28"/>
        </w:rPr>
        <w:t>и его исполнение в 2014 году»</w:t>
      </w:r>
    </w:p>
    <w:p w:rsidR="00A117DE" w:rsidRPr="00CF35E9" w:rsidRDefault="00A117DE" w:rsidP="00A61F3B">
      <w:pPr>
        <w:jc w:val="center"/>
        <w:rPr>
          <w:b/>
          <w:sz w:val="28"/>
        </w:rPr>
      </w:pPr>
    </w:p>
    <w:p w:rsidR="00A117DE" w:rsidRDefault="00A117DE" w:rsidP="009524A7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A117DE" w:rsidRDefault="00A117DE" w:rsidP="009524A7">
      <w:pPr>
        <w:jc w:val="center"/>
        <w:rPr>
          <w:sz w:val="28"/>
          <w:szCs w:val="28"/>
        </w:rPr>
      </w:pPr>
    </w:p>
    <w:p w:rsidR="00A117DE" w:rsidRDefault="00A117DE" w:rsidP="008E70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524A7">
        <w:rPr>
          <w:sz w:val="28"/>
          <w:szCs w:val="28"/>
        </w:rPr>
        <w:t xml:space="preserve">Заключение Контрольно-счетной палаты муниципального образования Щербиновский район </w:t>
      </w:r>
      <w:r>
        <w:rPr>
          <w:sz w:val="28"/>
          <w:szCs w:val="28"/>
        </w:rPr>
        <w:t xml:space="preserve">по результатам экспертно – аналитического мероприятия «Обследование по вопросу установления порядка ведения реестра расходных обязательств муниципального образования Щербиновский район и его исполнение в </w:t>
      </w:r>
      <w:r w:rsidRPr="000848C0">
        <w:rPr>
          <w:sz w:val="28"/>
          <w:szCs w:val="28"/>
        </w:rPr>
        <w:t xml:space="preserve">2014 году» (далее также – Заключение) подготовлено по результатам экспертизы проведенной в рамках осуществления контроля на основании требований Бюджетного кодекса Российской Федерации (далее также – БК РФ), </w:t>
      </w:r>
      <w:r>
        <w:rPr>
          <w:sz w:val="28"/>
          <w:szCs w:val="28"/>
        </w:rPr>
        <w:t xml:space="preserve">                                              </w:t>
      </w:r>
      <w:r w:rsidRPr="000848C0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 xml:space="preserve">  </w:t>
      </w:r>
      <w:r w:rsidRPr="000848C0">
        <w:rPr>
          <w:sz w:val="28"/>
          <w:szCs w:val="28"/>
        </w:rPr>
        <w:t>от 07.02.2011 года № 6-ФЗ «Об общих принципах организации и деятельности</w:t>
      </w:r>
      <w:r w:rsidRPr="0070149C">
        <w:rPr>
          <w:sz w:val="28"/>
          <w:szCs w:val="28"/>
        </w:rPr>
        <w:t xml:space="preserve"> контрольно-счетных органов субъектов Российской Федерации и муниципальных образований», решения Совета муниципального об</w:t>
      </w:r>
      <w:r>
        <w:rPr>
          <w:sz w:val="28"/>
          <w:szCs w:val="28"/>
        </w:rPr>
        <w:t xml:space="preserve">разования Щербиновский район от </w:t>
      </w:r>
      <w:r w:rsidRPr="0070149C">
        <w:rPr>
          <w:sz w:val="28"/>
          <w:szCs w:val="28"/>
        </w:rPr>
        <w:t xml:space="preserve">28.02.2012 года </w:t>
      </w:r>
      <w:r>
        <w:rPr>
          <w:sz w:val="28"/>
          <w:szCs w:val="28"/>
        </w:rPr>
        <w:t xml:space="preserve">                </w:t>
      </w:r>
      <w:r w:rsidRPr="0070149C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 </w:t>
      </w:r>
      <w:r w:rsidRPr="0070149C">
        <w:rPr>
          <w:sz w:val="28"/>
          <w:szCs w:val="28"/>
        </w:rPr>
        <w:t>«О Контрольно – счетной палате муниципального образования Щербиновский район</w:t>
      </w:r>
      <w:r w:rsidRPr="005157C4">
        <w:rPr>
          <w:sz w:val="28"/>
          <w:szCs w:val="28"/>
        </w:rPr>
        <w:t>», Регламента Контрольно - счетной палаты муниципального образования Щербиновский район, утвержденного распоряжением председателя Контрольно – счетной палаты муниципального образования Щербиновский район от 17.04.2012 года № 8 (с изменениями от 26.10.2012 года</w:t>
      </w:r>
      <w:r>
        <w:rPr>
          <w:sz w:val="28"/>
          <w:szCs w:val="28"/>
        </w:rPr>
        <w:t xml:space="preserve"> </w:t>
      </w:r>
      <w:r w:rsidRPr="005157C4">
        <w:rPr>
          <w:sz w:val="28"/>
          <w:szCs w:val="28"/>
        </w:rPr>
        <w:t xml:space="preserve">№ 75-р), </w:t>
      </w:r>
      <w:r w:rsidRPr="00741D42">
        <w:rPr>
          <w:sz w:val="28"/>
          <w:szCs w:val="28"/>
        </w:rPr>
        <w:t xml:space="preserve">распоряжения председателя Контрольно – счетной палаты муниципального образования Щербиновский </w:t>
      </w:r>
      <w:r w:rsidRPr="00F9591B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                                   </w:t>
      </w:r>
      <w:r w:rsidRPr="00F9591B">
        <w:rPr>
          <w:sz w:val="28"/>
          <w:szCs w:val="28"/>
        </w:rPr>
        <w:t>от 27.01.2015 года № 4-р «О проведении</w:t>
      </w:r>
      <w:r w:rsidRPr="004C5A15">
        <w:rPr>
          <w:sz w:val="28"/>
          <w:szCs w:val="28"/>
        </w:rPr>
        <w:t xml:space="preserve"> экспертно – аналитического мероприятия «Обследование по вопросу установления порядка ведения реестра расходных</w:t>
      </w:r>
      <w:r>
        <w:rPr>
          <w:sz w:val="28"/>
          <w:szCs w:val="28"/>
        </w:rPr>
        <w:t xml:space="preserve"> </w:t>
      </w:r>
      <w:r w:rsidRPr="004C5A15">
        <w:rPr>
          <w:sz w:val="28"/>
          <w:szCs w:val="28"/>
        </w:rPr>
        <w:t>обязательств муниципального образования Щербиновский район и его исполнение в 2014 году».</w:t>
      </w:r>
    </w:p>
    <w:p w:rsidR="00A117DE" w:rsidRPr="00F9591B" w:rsidRDefault="00A117DE" w:rsidP="0002416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301A3">
        <w:rPr>
          <w:sz w:val="28"/>
          <w:szCs w:val="28"/>
        </w:rPr>
        <w:t xml:space="preserve"> </w:t>
      </w:r>
      <w:r w:rsidRPr="000848C0">
        <w:rPr>
          <w:sz w:val="28"/>
          <w:szCs w:val="28"/>
        </w:rPr>
        <w:t>Обследование проведено в форме экспертно-аналитического мероприятия с целью оценки установленного порядка ведения реестра расходных обязательств муниципального образования Щербиновский район, а также соблюдения его требований в 2014 году.</w:t>
      </w:r>
    </w:p>
    <w:p w:rsidR="00A117DE" w:rsidRDefault="00A117DE" w:rsidP="00425E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848C0">
        <w:rPr>
          <w:sz w:val="28"/>
          <w:szCs w:val="28"/>
        </w:rPr>
        <w:t xml:space="preserve">Проанализированы документы, регламентирующие порядок ведения реестра расходных обязательств муниципального образования Щербиновский район, предварительный </w:t>
      </w:r>
      <w:r w:rsidRPr="00316B6E">
        <w:rPr>
          <w:sz w:val="28"/>
          <w:szCs w:val="28"/>
        </w:rPr>
        <w:t>и уточненный реестр</w:t>
      </w:r>
      <w:r>
        <w:rPr>
          <w:sz w:val="28"/>
          <w:szCs w:val="28"/>
        </w:rPr>
        <w:t>ы</w:t>
      </w:r>
      <w:r w:rsidRPr="00316B6E">
        <w:rPr>
          <w:sz w:val="28"/>
          <w:szCs w:val="28"/>
        </w:rPr>
        <w:t xml:space="preserve"> расходных обязательств муниципального образования Щербиновский район</w:t>
      </w:r>
      <w:r>
        <w:rPr>
          <w:sz w:val="28"/>
          <w:szCs w:val="28"/>
        </w:rPr>
        <w:t xml:space="preserve"> на 2015 год и на плановый период 2016 и 2017 годов</w:t>
      </w:r>
      <w:r w:rsidRPr="00316B6E">
        <w:rPr>
          <w:sz w:val="28"/>
          <w:szCs w:val="28"/>
        </w:rPr>
        <w:t xml:space="preserve"> по структуре и </w:t>
      </w:r>
      <w:r w:rsidRPr="000848C0">
        <w:rPr>
          <w:sz w:val="28"/>
          <w:szCs w:val="28"/>
        </w:rPr>
        <w:t xml:space="preserve">содержанию, </w:t>
      </w:r>
      <w:r>
        <w:rPr>
          <w:sz w:val="28"/>
          <w:szCs w:val="28"/>
        </w:rPr>
        <w:t>цифровым</w:t>
      </w:r>
      <w:r w:rsidRPr="000848C0">
        <w:rPr>
          <w:sz w:val="28"/>
          <w:szCs w:val="28"/>
        </w:rPr>
        <w:t xml:space="preserve"> данны</w:t>
      </w:r>
      <w:r>
        <w:rPr>
          <w:sz w:val="28"/>
          <w:szCs w:val="28"/>
        </w:rPr>
        <w:t>м</w:t>
      </w:r>
      <w:r w:rsidRPr="000848C0">
        <w:rPr>
          <w:sz w:val="28"/>
          <w:szCs w:val="28"/>
        </w:rPr>
        <w:t>.</w:t>
      </w:r>
    </w:p>
    <w:p w:rsidR="00A117DE" w:rsidRPr="000848C0" w:rsidRDefault="00A117DE" w:rsidP="00425E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117DE" w:rsidRDefault="00A117DE" w:rsidP="00BB03AC">
      <w:pPr>
        <w:shd w:val="clear" w:color="auto" w:fill="FFFFFF"/>
        <w:ind w:right="6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экспертно – аналитического мероприятия</w:t>
      </w:r>
    </w:p>
    <w:p w:rsidR="00A117DE" w:rsidRDefault="00A117DE" w:rsidP="00BB03AC">
      <w:pPr>
        <w:shd w:val="clear" w:color="auto" w:fill="FFFFFF"/>
        <w:ind w:right="6"/>
        <w:jc w:val="center"/>
        <w:rPr>
          <w:sz w:val="28"/>
          <w:szCs w:val="28"/>
        </w:rPr>
      </w:pPr>
    </w:p>
    <w:p w:rsidR="00A117DE" w:rsidRPr="00B8761F" w:rsidRDefault="00A117DE" w:rsidP="00606437">
      <w:pPr>
        <w:shd w:val="clear" w:color="auto" w:fill="FFFFFF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пунктом 1 статьи 87 БК РФ в муниципальном образовании Щербиновский район ведется реестр расходных обязательств муниципального образования Щербиновский </w:t>
      </w:r>
      <w:r w:rsidRPr="00B8761F">
        <w:rPr>
          <w:sz w:val="28"/>
          <w:szCs w:val="28"/>
        </w:rPr>
        <w:t>район (далее также – Реестр).</w:t>
      </w:r>
    </w:p>
    <w:p w:rsidR="00A117DE" w:rsidRPr="00B8761F" w:rsidRDefault="00A117DE" w:rsidP="00606437">
      <w:pPr>
        <w:shd w:val="clear" w:color="auto" w:fill="FFFFFF"/>
        <w:ind w:right="6"/>
        <w:jc w:val="both"/>
        <w:rPr>
          <w:sz w:val="28"/>
          <w:szCs w:val="28"/>
        </w:rPr>
      </w:pPr>
      <w:r w:rsidRPr="00B8761F">
        <w:rPr>
          <w:sz w:val="28"/>
          <w:szCs w:val="28"/>
        </w:rPr>
        <w:tab/>
        <w:t>В соответствии с абзацем 10 подпункта 1 пункта 3 Порядка составления проекта бюджета муниципального образования Щербиновский район на очередной финансовый год и на плановый период, утвержденного постановлением администрации муниципального образования Щербиновский район от 25.06.2014 года № 302 (далее также – Порядок составления проекта районного бюджета), Реестр ведет финансовое управление администрации муниципального образования Щербиновский район (далее также – Финансовое управление).</w:t>
      </w:r>
    </w:p>
    <w:p w:rsidR="00A117DE" w:rsidRDefault="00A117DE" w:rsidP="00606437">
      <w:pPr>
        <w:shd w:val="clear" w:color="auto" w:fill="FFFFFF"/>
        <w:ind w:right="6"/>
        <w:jc w:val="both"/>
        <w:rPr>
          <w:sz w:val="28"/>
          <w:szCs w:val="28"/>
        </w:rPr>
      </w:pPr>
      <w:r w:rsidRPr="00B8761F">
        <w:rPr>
          <w:sz w:val="28"/>
          <w:szCs w:val="28"/>
        </w:rPr>
        <w:tab/>
        <w:t>В ходе проведения экспертно – аналитического мероприятия Финансовым управлением представлены предварительный и уточненный реестры расходных обязательств муниципального</w:t>
      </w:r>
      <w:r>
        <w:rPr>
          <w:sz w:val="28"/>
          <w:szCs w:val="28"/>
        </w:rPr>
        <w:t xml:space="preserve"> образования Щербиновский район на 2015 год и на плановый период 2016 и 2017 годов.</w:t>
      </w:r>
    </w:p>
    <w:p w:rsidR="00A117DE" w:rsidRDefault="00A117DE" w:rsidP="000F66F7">
      <w:pPr>
        <w:shd w:val="clear" w:color="auto" w:fill="FFFFFF"/>
        <w:ind w:right="6" w:firstLine="540"/>
        <w:jc w:val="center"/>
        <w:rPr>
          <w:sz w:val="28"/>
          <w:szCs w:val="28"/>
          <w:highlight w:val="darkGreen"/>
        </w:rPr>
      </w:pPr>
    </w:p>
    <w:p w:rsidR="00A117DE" w:rsidRPr="00B8761F" w:rsidRDefault="00A117DE" w:rsidP="000F66F7">
      <w:pPr>
        <w:shd w:val="clear" w:color="auto" w:fill="FFFFFF"/>
        <w:ind w:right="6" w:firstLine="540"/>
        <w:jc w:val="center"/>
        <w:rPr>
          <w:sz w:val="28"/>
          <w:szCs w:val="28"/>
        </w:rPr>
      </w:pPr>
      <w:r w:rsidRPr="00B8761F">
        <w:rPr>
          <w:sz w:val="28"/>
          <w:szCs w:val="28"/>
        </w:rPr>
        <w:t xml:space="preserve">1. Анализ нормативно – правовой базы, </w:t>
      </w:r>
    </w:p>
    <w:p w:rsidR="00A117DE" w:rsidRDefault="00A117DE" w:rsidP="000F66F7">
      <w:pPr>
        <w:shd w:val="clear" w:color="auto" w:fill="FFFFFF"/>
        <w:ind w:right="6" w:firstLine="540"/>
        <w:jc w:val="center"/>
        <w:rPr>
          <w:sz w:val="28"/>
          <w:szCs w:val="28"/>
        </w:rPr>
      </w:pPr>
      <w:r w:rsidRPr="00B8761F">
        <w:rPr>
          <w:sz w:val="28"/>
          <w:szCs w:val="28"/>
        </w:rPr>
        <w:t>регламентирующей порядок ведения реестра расходных обязательств муниципального образования Щербиновский район</w:t>
      </w:r>
    </w:p>
    <w:p w:rsidR="00A117DE" w:rsidRDefault="00A117DE" w:rsidP="000F66F7">
      <w:pPr>
        <w:shd w:val="clear" w:color="auto" w:fill="FFFFFF"/>
        <w:ind w:right="6" w:firstLine="540"/>
        <w:jc w:val="center"/>
        <w:rPr>
          <w:sz w:val="28"/>
          <w:szCs w:val="28"/>
        </w:rPr>
      </w:pPr>
    </w:p>
    <w:p w:rsidR="00A117DE" w:rsidRDefault="00A117DE" w:rsidP="00237E3E">
      <w:pPr>
        <w:shd w:val="clear" w:color="auto" w:fill="FFFFFF"/>
        <w:ind w:right="6" w:firstLine="540"/>
        <w:jc w:val="both"/>
        <w:rPr>
          <w:sz w:val="28"/>
          <w:szCs w:val="28"/>
        </w:rPr>
      </w:pPr>
      <w:r w:rsidRPr="00B8761F">
        <w:rPr>
          <w:sz w:val="28"/>
          <w:szCs w:val="28"/>
        </w:rPr>
        <w:t>1.1. Согласно абзацу 1 пункта 5 статьи 87 БК РФ, порядок ведения Реестра установлен администрацией муниципального образования Щербиновский район (далее также – Администрация) - постановлением от 20.12.2013 года № 756 «Об утверждении Положения о порядке ведения реестра расходных обязательств муниципального образования Щербиновский район» (далее также – Постановлении № 756).</w:t>
      </w:r>
    </w:p>
    <w:p w:rsidR="00A117DE" w:rsidRPr="00B8761F" w:rsidRDefault="00A117DE" w:rsidP="0006461E">
      <w:pPr>
        <w:ind w:right="5" w:firstLine="437"/>
        <w:jc w:val="both"/>
        <w:rPr>
          <w:sz w:val="28"/>
          <w:szCs w:val="28"/>
        </w:rPr>
      </w:pPr>
      <w:r w:rsidRPr="001E11BC">
        <w:rPr>
          <w:sz w:val="28"/>
          <w:szCs w:val="28"/>
        </w:rPr>
        <w:t xml:space="preserve">Анализ </w:t>
      </w:r>
      <w:r w:rsidRPr="00B8761F">
        <w:rPr>
          <w:sz w:val="28"/>
          <w:szCs w:val="28"/>
        </w:rPr>
        <w:t xml:space="preserve">норм Положения о порядке ведения реестра расходных обязательств муниципального образования Щербиновский район, утвержденного Постановлением № </w:t>
      </w:r>
      <w:r w:rsidRPr="009B435D">
        <w:rPr>
          <w:sz w:val="28"/>
          <w:szCs w:val="28"/>
        </w:rPr>
        <w:t>756 (далее также – Положение о порядке ведения Реестра), показал, что:</w:t>
      </w:r>
    </w:p>
    <w:p w:rsidR="00A117DE" w:rsidRDefault="00A117DE" w:rsidP="0006461E">
      <w:pPr>
        <w:ind w:right="5" w:firstLine="437"/>
        <w:jc w:val="both"/>
        <w:rPr>
          <w:spacing w:val="-7"/>
          <w:sz w:val="28"/>
          <w:szCs w:val="28"/>
          <w:shd w:val="clear" w:color="auto" w:fill="FFFFFF"/>
        </w:rPr>
      </w:pPr>
      <w:r w:rsidRPr="00B8761F">
        <w:rPr>
          <w:sz w:val="28"/>
          <w:szCs w:val="28"/>
        </w:rPr>
        <w:t>содержащиеся в нем отдельные</w:t>
      </w:r>
      <w:r>
        <w:rPr>
          <w:sz w:val="28"/>
          <w:szCs w:val="28"/>
        </w:rPr>
        <w:t xml:space="preserve"> </w:t>
      </w:r>
      <w:r w:rsidRPr="00631E30">
        <w:rPr>
          <w:sz w:val="28"/>
          <w:szCs w:val="28"/>
        </w:rPr>
        <w:t>информация и позиции носят обобщенный характер</w:t>
      </w:r>
      <w:r>
        <w:rPr>
          <w:sz w:val="28"/>
          <w:szCs w:val="28"/>
        </w:rPr>
        <w:t>,</w:t>
      </w:r>
      <w:r w:rsidRPr="00D80D92">
        <w:rPr>
          <w:sz w:val="28"/>
          <w:szCs w:val="28"/>
        </w:rPr>
        <w:t xml:space="preserve"> содержат некорректные формулировки, </w:t>
      </w:r>
      <w:r>
        <w:rPr>
          <w:spacing w:val="-7"/>
          <w:sz w:val="28"/>
          <w:szCs w:val="28"/>
          <w:shd w:val="clear" w:color="auto" w:fill="FFFFFF"/>
        </w:rPr>
        <w:t xml:space="preserve">ссылки, на документы, которые не соответствуют их фактическому содержанию; </w:t>
      </w:r>
    </w:p>
    <w:p w:rsidR="00A117DE" w:rsidRPr="00183C2F" w:rsidRDefault="00A117DE" w:rsidP="0006461E">
      <w:pPr>
        <w:ind w:right="5" w:firstLine="437"/>
        <w:jc w:val="both"/>
        <w:rPr>
          <w:spacing w:val="-7"/>
          <w:sz w:val="28"/>
          <w:szCs w:val="28"/>
          <w:shd w:val="clear" w:color="auto" w:fill="FFFFFF"/>
        </w:rPr>
      </w:pPr>
      <w:r w:rsidRPr="00183C2F">
        <w:rPr>
          <w:spacing w:val="-7"/>
          <w:sz w:val="28"/>
          <w:szCs w:val="28"/>
          <w:shd w:val="clear" w:color="auto" w:fill="FFFFFF"/>
        </w:rPr>
        <w:t>применение на практике и реализация данного Порядка по отдельным -основным позициям невозможны или весьма затруднительны.</w:t>
      </w:r>
    </w:p>
    <w:p w:rsidR="00A117DE" w:rsidRDefault="00A117DE" w:rsidP="0006461E">
      <w:pPr>
        <w:ind w:right="5" w:firstLine="437"/>
        <w:jc w:val="both"/>
        <w:rPr>
          <w:spacing w:val="-7"/>
          <w:sz w:val="28"/>
          <w:szCs w:val="28"/>
          <w:shd w:val="clear" w:color="auto" w:fill="FFFFFF"/>
        </w:rPr>
      </w:pPr>
      <w:r>
        <w:rPr>
          <w:spacing w:val="-7"/>
          <w:sz w:val="28"/>
          <w:szCs w:val="28"/>
          <w:shd w:val="clear" w:color="auto" w:fill="FFFFFF"/>
        </w:rPr>
        <w:t>Например</w:t>
      </w:r>
      <w:r w:rsidRPr="00183C2F">
        <w:rPr>
          <w:spacing w:val="-7"/>
          <w:sz w:val="28"/>
          <w:szCs w:val="28"/>
          <w:shd w:val="clear" w:color="auto" w:fill="FFFFFF"/>
        </w:rPr>
        <w:t>:</w:t>
      </w:r>
      <w:r>
        <w:rPr>
          <w:spacing w:val="-7"/>
          <w:sz w:val="28"/>
          <w:szCs w:val="28"/>
          <w:shd w:val="clear" w:color="auto" w:fill="FFFFFF"/>
        </w:rPr>
        <w:t xml:space="preserve"> </w:t>
      </w:r>
    </w:p>
    <w:p w:rsidR="00A117DE" w:rsidRDefault="00A117DE" w:rsidP="00282F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пунктом 3 Положения о порядке ведения Реестра, утвержденного Постановлением № 756, в частности, установлено, что «составление предварительного и уточненного Реестров к проекту районного бюджета </w:t>
      </w:r>
      <w:r w:rsidRPr="00F27C83">
        <w:rPr>
          <w:sz w:val="28"/>
          <w:szCs w:val="28"/>
        </w:rPr>
        <w:t>на очередной финансовый год и на плановый период</w:t>
      </w:r>
      <w:r>
        <w:rPr>
          <w:sz w:val="28"/>
          <w:szCs w:val="28"/>
        </w:rPr>
        <w:t xml:space="preserve"> осуществляется в соответствии с порядком составления проекта районного бюджета на очередной финансовый год и на плановый период, утвержденным настоящим постановлением». </w:t>
      </w:r>
    </w:p>
    <w:p w:rsidR="00A117DE" w:rsidRDefault="00A117DE" w:rsidP="00282F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 же </w:t>
      </w:r>
      <w:r w:rsidRPr="00382AE7">
        <w:rPr>
          <w:sz w:val="28"/>
          <w:szCs w:val="28"/>
        </w:rPr>
        <w:t>время, Постановление № 756 не должно предусматривать</w:t>
      </w:r>
      <w:r>
        <w:rPr>
          <w:sz w:val="28"/>
          <w:szCs w:val="28"/>
        </w:rPr>
        <w:t xml:space="preserve"> утверждение указанного выше порядка и, соответственно, утвержденный порядок составления проекта районного бюджета на очередной финансовый год и на плановый период в нем отсутствует. </w:t>
      </w:r>
    </w:p>
    <w:p w:rsidR="00A117DE" w:rsidRDefault="00A117DE" w:rsidP="00282F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04AE">
        <w:rPr>
          <w:sz w:val="28"/>
          <w:szCs w:val="28"/>
        </w:rPr>
        <w:t>Фактически, в проверяемом периоде порядок составления проекта районного бюджета на очередной финансовый год и на плановый период утвержден постановлением Администрации от 25.06.2014 года № 302 «О порядке составления проекта бюджета муниципального образования Щербиновский район на очередной финансовый год и на плановый период»</w:t>
      </w:r>
      <w:r>
        <w:rPr>
          <w:sz w:val="28"/>
          <w:szCs w:val="28"/>
        </w:rPr>
        <w:t xml:space="preserve"> </w:t>
      </w:r>
      <w:r w:rsidRPr="00382AE7">
        <w:rPr>
          <w:sz w:val="28"/>
          <w:szCs w:val="28"/>
        </w:rPr>
        <w:t>(далее также – Постановление № 302);</w:t>
      </w:r>
    </w:p>
    <w:p w:rsidR="00A117DE" w:rsidRDefault="00A117DE" w:rsidP="00E4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пункт 4 Положения о порядке ведения Реестра сформирован таким образом, что допускается его неоднозначное толкование. </w:t>
      </w:r>
    </w:p>
    <w:p w:rsidR="00A117DE" w:rsidRDefault="00A117DE" w:rsidP="00E4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 данным пунктом установлено, что «предоставление реестров расходных обязательств главными распорядителями средств районного бюджета в Финансовое управление в целях формирования Реестра, представляемого в установленной форме в министерство финансов Краснодарского края, осуществляется в порядке и сроки, определенные Финансовым управлением».</w:t>
      </w:r>
    </w:p>
    <w:p w:rsidR="00A117DE" w:rsidRDefault="00A117DE" w:rsidP="00DF7D2F">
      <w:pPr>
        <w:shd w:val="clear" w:color="auto" w:fill="FFFFFF"/>
        <w:ind w:right="6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Однако, в соответствии с абзацем 2 пункта 5 статьи 87 БК РФ</w:t>
      </w:r>
      <w:r w:rsidRPr="00DF7D2F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предоставления финансовым органом муниципального образования в финансовый орган субъекта Российской Федерации реестра расходных обязательств муниципального образования, устанавливается финансовым органом субъекта Российской Федерации.</w:t>
      </w:r>
      <w:r>
        <w:rPr>
          <w:sz w:val="28"/>
          <w:szCs w:val="28"/>
        </w:rPr>
        <w:tab/>
      </w:r>
    </w:p>
    <w:p w:rsidR="00A117DE" w:rsidRDefault="00A117DE" w:rsidP="00BE11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Положение о порядке ведения Реестра, утвержденное </w:t>
      </w:r>
      <w:r w:rsidRPr="004E1779">
        <w:rPr>
          <w:sz w:val="28"/>
          <w:szCs w:val="28"/>
        </w:rPr>
        <w:t>Постановлением № 756, содержит в себе нормы, подпадающие под понятие такого коррупциогенного</w:t>
      </w:r>
      <w:r>
        <w:rPr>
          <w:sz w:val="28"/>
          <w:szCs w:val="28"/>
        </w:rPr>
        <w:t xml:space="preserve"> фактора, </w:t>
      </w:r>
      <w:r w:rsidRPr="00476B80">
        <w:rPr>
          <w:sz w:val="28"/>
          <w:szCs w:val="28"/>
        </w:rPr>
        <w:t>как «принятие нормативного правового акта за пределами компетенции»</w:t>
      </w:r>
      <w:r>
        <w:rPr>
          <w:sz w:val="28"/>
          <w:szCs w:val="28"/>
        </w:rPr>
        <w:t xml:space="preserve">. </w:t>
      </w:r>
    </w:p>
    <w:p w:rsidR="00A117DE" w:rsidRPr="001F73BF" w:rsidRDefault="00A117DE" w:rsidP="00282F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2. В соответствии с пунктом 3 Положения о порядке ведения Реестра, отдельные нормы составления, ведения реестров расходных обязательств главными распорядителями</w:t>
      </w:r>
      <w:r w:rsidRPr="00585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 районного бюджета, ведения реестра расходных обязательств муниципального образования </w:t>
      </w:r>
      <w:r w:rsidRPr="00CE78DF">
        <w:rPr>
          <w:sz w:val="28"/>
          <w:szCs w:val="28"/>
        </w:rPr>
        <w:t>Щербиновский район регламентируются также порядком составления проекта районного бюджета на очередной финансовый</w:t>
      </w:r>
      <w:r w:rsidRPr="00EB04AE">
        <w:rPr>
          <w:sz w:val="28"/>
          <w:szCs w:val="28"/>
        </w:rPr>
        <w:t xml:space="preserve"> год и на плановый </w:t>
      </w:r>
      <w:r w:rsidRPr="006108F1">
        <w:rPr>
          <w:sz w:val="28"/>
          <w:szCs w:val="28"/>
        </w:rPr>
        <w:t>период, который</w:t>
      </w:r>
      <w:r w:rsidRPr="00EB04AE">
        <w:rPr>
          <w:sz w:val="28"/>
          <w:szCs w:val="28"/>
        </w:rPr>
        <w:t xml:space="preserve"> </w:t>
      </w:r>
      <w:r>
        <w:rPr>
          <w:sz w:val="28"/>
          <w:szCs w:val="28"/>
        </w:rPr>
        <w:t>в проверяемом периоде</w:t>
      </w:r>
      <w:r w:rsidRPr="00EB04AE">
        <w:rPr>
          <w:sz w:val="28"/>
          <w:szCs w:val="28"/>
        </w:rPr>
        <w:t xml:space="preserve"> </w:t>
      </w:r>
      <w:r w:rsidRPr="001F73BF">
        <w:rPr>
          <w:sz w:val="28"/>
          <w:szCs w:val="28"/>
        </w:rPr>
        <w:t>утвержден Постановлением № 302.</w:t>
      </w:r>
    </w:p>
    <w:p w:rsidR="00A117DE" w:rsidRPr="001F73BF" w:rsidRDefault="00A117DE" w:rsidP="007013F1">
      <w:pPr>
        <w:ind w:right="5" w:firstLine="437"/>
        <w:jc w:val="both"/>
        <w:rPr>
          <w:sz w:val="28"/>
          <w:szCs w:val="28"/>
        </w:rPr>
      </w:pPr>
      <w:r w:rsidRPr="001F73BF">
        <w:rPr>
          <w:sz w:val="28"/>
          <w:szCs w:val="28"/>
        </w:rPr>
        <w:t xml:space="preserve">Анализ указанных норм Порядка составления проекта районного бюджета показал отсутствие в них отдельных рекомендаций и указаний, необходимых для субъектов бюджетного планирования - главных распорядителей средств районного бюджета. </w:t>
      </w:r>
    </w:p>
    <w:p w:rsidR="00A117DE" w:rsidRDefault="00A117DE" w:rsidP="007013F1">
      <w:pPr>
        <w:ind w:right="5" w:firstLine="437"/>
        <w:jc w:val="both"/>
        <w:rPr>
          <w:sz w:val="28"/>
          <w:szCs w:val="28"/>
        </w:rPr>
      </w:pPr>
      <w:r w:rsidRPr="001F73BF">
        <w:rPr>
          <w:sz w:val="28"/>
          <w:szCs w:val="28"/>
        </w:rPr>
        <w:t>Так, абзацем 10 подпункта 1 пункта 3 Порядка составления проекта районного бюджета определено, что Финансовое управление разрабатывает методические рекомендации только по составлению предварительных</w:t>
      </w:r>
      <w:r w:rsidRPr="00827575">
        <w:rPr>
          <w:sz w:val="28"/>
          <w:szCs w:val="28"/>
        </w:rPr>
        <w:t xml:space="preserve"> реестров расходных обязательств муниципального образования Щербиновский район.</w:t>
      </w:r>
      <w:r>
        <w:rPr>
          <w:sz w:val="28"/>
          <w:szCs w:val="28"/>
        </w:rPr>
        <w:t xml:space="preserve"> Р</w:t>
      </w:r>
      <w:r w:rsidRPr="00E8302C">
        <w:rPr>
          <w:sz w:val="28"/>
          <w:szCs w:val="28"/>
        </w:rPr>
        <w:t xml:space="preserve">азработка Финансовым управлением методических рекомендаций по составлению уточненных реестров расходных обязательств муниципального образования Щербиновский район – не </w:t>
      </w:r>
      <w:r>
        <w:rPr>
          <w:sz w:val="28"/>
          <w:szCs w:val="28"/>
        </w:rPr>
        <w:t>предусмотрена (сроки составления, требования к составу информации и сведениям и т.д.).</w:t>
      </w:r>
    </w:p>
    <w:p w:rsidR="00A117DE" w:rsidRPr="00D05133" w:rsidRDefault="00A117DE" w:rsidP="008E503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117DE" w:rsidRPr="00D05133" w:rsidRDefault="00A117DE" w:rsidP="008E503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5133">
        <w:rPr>
          <w:sz w:val="28"/>
          <w:szCs w:val="28"/>
        </w:rPr>
        <w:t xml:space="preserve">2. Анализ исполнения порядка </w:t>
      </w:r>
    </w:p>
    <w:p w:rsidR="00A117DE" w:rsidRPr="00D05133" w:rsidRDefault="00A117DE" w:rsidP="008E503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5133">
        <w:rPr>
          <w:sz w:val="28"/>
          <w:szCs w:val="28"/>
        </w:rPr>
        <w:t xml:space="preserve">ведения реестра расходных обязательств </w:t>
      </w:r>
    </w:p>
    <w:p w:rsidR="00A117DE" w:rsidRPr="00D05133" w:rsidRDefault="00A117DE" w:rsidP="008E503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5133">
        <w:rPr>
          <w:sz w:val="28"/>
          <w:szCs w:val="28"/>
        </w:rPr>
        <w:t>муниципального образования Щербиновский район</w:t>
      </w:r>
    </w:p>
    <w:p w:rsidR="00A117DE" w:rsidRPr="00D05133" w:rsidRDefault="00A117DE" w:rsidP="008E503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117DE" w:rsidRDefault="00A117DE" w:rsidP="007E7C0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5133">
        <w:rPr>
          <w:sz w:val="28"/>
          <w:szCs w:val="28"/>
        </w:rPr>
        <w:t>2.1. Анализ исполнения Положения о порядке ведения Реестра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2.1.1. Согласно пункту 2 Положения о порядке ведения Реестра, Реестр представляет собой свод реестров расходных обязательств главных распорядителей средств районного бюджета.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24EDA">
        <w:rPr>
          <w:sz w:val="28"/>
          <w:szCs w:val="28"/>
        </w:rPr>
        <w:t>Согласно ведомственной структуре расходов бюджета муниципального образования Щербиновский район на 2014</w:t>
      </w:r>
      <w:r>
        <w:rPr>
          <w:sz w:val="28"/>
          <w:szCs w:val="28"/>
        </w:rPr>
        <w:t xml:space="preserve"> год, утвержденной решением Совета муниципального образования Щербиновский район от 26.12.2013 года № 8, главными распорядителями средств районного бюджета являются: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Щербиновский район;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управление администрации муниципального образования Щербиновский район;</w:t>
      </w:r>
    </w:p>
    <w:p w:rsidR="00A117DE" w:rsidRDefault="00A117DE" w:rsidP="00133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Контрольно – счетная палата муниципального образования Щербиновский район;</w:t>
      </w:r>
    </w:p>
    <w:p w:rsidR="00A117DE" w:rsidRPr="009D046C" w:rsidRDefault="00A117DE" w:rsidP="00D470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администрации муниципального образования </w:t>
      </w:r>
      <w:r w:rsidRPr="009D046C">
        <w:rPr>
          <w:sz w:val="28"/>
          <w:szCs w:val="28"/>
        </w:rPr>
        <w:t>Щербиновский район (далее также – Управление образования);</w:t>
      </w:r>
    </w:p>
    <w:p w:rsidR="00A117DE" w:rsidRPr="009D046C" w:rsidRDefault="00A117DE" w:rsidP="00D470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046C">
        <w:rPr>
          <w:sz w:val="28"/>
          <w:szCs w:val="28"/>
        </w:rPr>
        <w:t>отдел культуры администрации муниципального образования Щербиновский район;</w:t>
      </w:r>
    </w:p>
    <w:p w:rsidR="00A117DE" w:rsidRPr="009D046C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046C">
        <w:rPr>
          <w:sz w:val="28"/>
          <w:szCs w:val="28"/>
        </w:rPr>
        <w:t>муниципальное казенное учреждение муниципального образования Щербиновский район «Отдел отраслевого финансирования учреждений здравоохранения» (далее также – МКУ МОЩР «Отдел отраслевого финансирования»);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046C">
        <w:rPr>
          <w:sz w:val="28"/>
          <w:szCs w:val="28"/>
        </w:rPr>
        <w:t>отдел по физической культуре и спорту  администрации муниципального образования Щербиновский</w:t>
      </w:r>
      <w:r>
        <w:rPr>
          <w:sz w:val="28"/>
          <w:szCs w:val="28"/>
        </w:rPr>
        <w:t xml:space="preserve"> район;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отдел по делам молодежи администрации муниципального образования Щербиновский район;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отдел по вопросам семьи и детства администрации муниципального образования Щербиновский район.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тоже время, в</w:t>
      </w:r>
      <w:r w:rsidRPr="008958E9">
        <w:rPr>
          <w:sz w:val="28"/>
          <w:szCs w:val="28"/>
        </w:rPr>
        <w:t xml:space="preserve"> ходе проверки установлено </w:t>
      </w:r>
      <w:r>
        <w:rPr>
          <w:sz w:val="28"/>
          <w:szCs w:val="28"/>
        </w:rPr>
        <w:t>нарушение требований</w:t>
      </w:r>
      <w:r w:rsidRPr="008958E9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2 Положения о порядке ведения Реестра</w:t>
      </w:r>
      <w:r w:rsidRPr="008958E9">
        <w:rPr>
          <w:sz w:val="28"/>
          <w:szCs w:val="28"/>
        </w:rPr>
        <w:t xml:space="preserve"> </w:t>
      </w:r>
      <w:r>
        <w:rPr>
          <w:sz w:val="28"/>
          <w:szCs w:val="28"/>
        </w:rPr>
        <w:t>в проверяемом периоде.</w:t>
      </w:r>
    </w:p>
    <w:p w:rsidR="00A117DE" w:rsidRPr="008958E9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Финансовым управлением предварительный и уточненный реестры расходных обязательств муниципального образования Щербиновский район составлялись и велись при отсутствии соответствующих реестров расходных обязательств главных распорядителей средств районного бюджета: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958E9">
        <w:rPr>
          <w:sz w:val="28"/>
          <w:szCs w:val="28"/>
        </w:rPr>
        <w:t>Финансовым управлением</w:t>
      </w:r>
      <w:r>
        <w:rPr>
          <w:sz w:val="28"/>
          <w:szCs w:val="28"/>
        </w:rPr>
        <w:t xml:space="preserve">, в ответах (от 27.01.2015 года № 01-73/15-08, от 29.01.2015 года № 01-88/15-08) на запрос Контрольно – счетной палаты муниципального образования Щербиновский </w:t>
      </w:r>
      <w:r w:rsidRPr="000F7E02">
        <w:rPr>
          <w:sz w:val="28"/>
          <w:szCs w:val="28"/>
        </w:rPr>
        <w:t>район от 13.01.2015 года           № 01-01/15-13.01 предварительные и уточненные</w:t>
      </w:r>
      <w:r>
        <w:rPr>
          <w:sz w:val="28"/>
          <w:szCs w:val="28"/>
        </w:rPr>
        <w:t xml:space="preserve"> реестры расходных обязательств главных распорядителей бюджетных средств муниципального образования Щербиновский район, в соответствии с которыми обеспечено составление предварительного и уточненного реестров</w:t>
      </w:r>
      <w:r w:rsidRPr="004B3ECB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расходных обязательств муниципального образования Щербиновский район, не представлены;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образования, в ответе (от 28.01.2015 года № 01-122/15-12) на запрос Контрольно – счетной палаты муниципального образования Щербиновский </w:t>
      </w:r>
      <w:r w:rsidRPr="00C44923">
        <w:rPr>
          <w:sz w:val="28"/>
          <w:szCs w:val="28"/>
        </w:rPr>
        <w:t>район от 28.01.2015 года № 01-03/15-15.01, указано</w:t>
      </w:r>
      <w:r>
        <w:rPr>
          <w:sz w:val="28"/>
          <w:szCs w:val="28"/>
        </w:rPr>
        <w:t>, что в проверяемом периоде предварительный и уточненный реестры расходных обязательств Управления образования на 2015 год и на плановый период 2016 и 2017 годов в Финансовое управление не предоставлялись;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14CA">
        <w:rPr>
          <w:sz w:val="28"/>
          <w:szCs w:val="28"/>
        </w:rPr>
        <w:t>МКУ МОЩР «Отдел отраслевого финансирования» в ответ</w:t>
      </w:r>
      <w:r>
        <w:rPr>
          <w:sz w:val="28"/>
          <w:szCs w:val="28"/>
        </w:rPr>
        <w:t>ах</w:t>
      </w:r>
      <w:r w:rsidRPr="004314CA">
        <w:rPr>
          <w:sz w:val="28"/>
          <w:szCs w:val="28"/>
        </w:rPr>
        <w:t xml:space="preserve"> (от </w:t>
      </w:r>
      <w:r>
        <w:rPr>
          <w:sz w:val="28"/>
          <w:szCs w:val="28"/>
        </w:rPr>
        <w:t xml:space="preserve">28.01.2015 года №18 и от </w:t>
      </w:r>
      <w:r w:rsidRPr="004314CA">
        <w:rPr>
          <w:sz w:val="28"/>
          <w:szCs w:val="28"/>
        </w:rPr>
        <w:t>29.01.2015 года № 22) на запрос Контрольно – счетной палаты муниципального образования Щербиновский район от 28.01.</w:t>
      </w:r>
      <w:r>
        <w:rPr>
          <w:sz w:val="28"/>
          <w:szCs w:val="28"/>
        </w:rPr>
        <w:t xml:space="preserve">2015 года </w:t>
      </w:r>
      <w:r w:rsidRPr="004314CA">
        <w:rPr>
          <w:sz w:val="28"/>
          <w:szCs w:val="28"/>
        </w:rPr>
        <w:t>№ 01-04/15-15.01, указано, что</w:t>
      </w:r>
      <w:r>
        <w:rPr>
          <w:sz w:val="28"/>
          <w:szCs w:val="28"/>
        </w:rPr>
        <w:t>: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«копию исходящего документа о направлении в Финансовое управление предварительного реестра расходных обязательств М</w:t>
      </w:r>
      <w:r w:rsidRPr="004314CA">
        <w:rPr>
          <w:sz w:val="28"/>
          <w:szCs w:val="28"/>
        </w:rPr>
        <w:t>КУ МОЩР «Отдел отраслевого финансирования»</w:t>
      </w:r>
      <w:r>
        <w:rPr>
          <w:sz w:val="28"/>
          <w:szCs w:val="28"/>
        </w:rPr>
        <w:t xml:space="preserve"> на 2015 год и на плановый период 2016 и 2017 годов представить не представляется возможным, так как реестр представлялся по устному запросу»;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D0815">
        <w:rPr>
          <w:sz w:val="28"/>
          <w:szCs w:val="28"/>
        </w:rPr>
        <w:t>в проверяемом периоде – в 2014 году, в Финансовое управление направлялся уточненный реестр расходных обязательств МКУ МОЩР «Отдел отраслевого финансирования» на 2014 год и на плановый период 2015 и 2016 годов (копия исходящего документа</w:t>
      </w:r>
      <w:r>
        <w:rPr>
          <w:sz w:val="28"/>
          <w:szCs w:val="28"/>
        </w:rPr>
        <w:t xml:space="preserve"> </w:t>
      </w:r>
      <w:r w:rsidRPr="007D0815">
        <w:rPr>
          <w:sz w:val="28"/>
          <w:szCs w:val="28"/>
        </w:rPr>
        <w:t>от 16.01.2014 года №7).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40AF">
        <w:rPr>
          <w:sz w:val="28"/>
          <w:szCs w:val="28"/>
        </w:rPr>
        <w:t>Учитывая изложенное выше, представленные</w:t>
      </w:r>
      <w:r>
        <w:rPr>
          <w:sz w:val="28"/>
          <w:szCs w:val="28"/>
        </w:rPr>
        <w:t xml:space="preserve"> в КСП муниципального образования Щербиновский район</w:t>
      </w:r>
      <w:r w:rsidRPr="00A540AF">
        <w:rPr>
          <w:sz w:val="28"/>
          <w:szCs w:val="28"/>
        </w:rPr>
        <w:t xml:space="preserve"> в ходе проверки предварительный и уточненный реестры расходных обязательств муниципального образования Щербиновский район на 2015 год и на плановый период 2016 и 2017 годов, не предоставляется возможным считать достоверными, а сведения, содержащиеся</w:t>
      </w:r>
      <w:r>
        <w:rPr>
          <w:sz w:val="28"/>
          <w:szCs w:val="28"/>
        </w:rPr>
        <w:t xml:space="preserve"> в них, обоснованными. 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7F70">
        <w:rPr>
          <w:sz w:val="28"/>
          <w:szCs w:val="28"/>
        </w:rPr>
        <w:t xml:space="preserve">Следовательно, указанные выше реестры </w:t>
      </w:r>
      <w:r>
        <w:rPr>
          <w:sz w:val="28"/>
          <w:szCs w:val="28"/>
        </w:rPr>
        <w:t xml:space="preserve">расходных обязательств </w:t>
      </w:r>
      <w:r w:rsidRPr="00D97F70">
        <w:rPr>
          <w:sz w:val="28"/>
          <w:szCs w:val="28"/>
        </w:rPr>
        <w:t>муниципального образования Щербиновский район не имеют юридической силы и не могли быть использованы в проверяемом периоде при составлении соответствующего проекта районного бюджета.</w:t>
      </w:r>
    </w:p>
    <w:p w:rsidR="00A117DE" w:rsidRDefault="00A117DE" w:rsidP="006046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анализа уточненного</w:t>
      </w:r>
      <w:r w:rsidRPr="000263BD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а расходных обязательств муниципального образования Щербиновский район на 2015 год и на плановый период 2016 и 2017 годов установлено, что: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64342B">
        <w:rPr>
          <w:sz w:val="28"/>
          <w:szCs w:val="28"/>
        </w:rPr>
        <w:tab/>
      </w:r>
      <w:r>
        <w:rPr>
          <w:sz w:val="28"/>
          <w:szCs w:val="28"/>
        </w:rPr>
        <w:t xml:space="preserve">а) </w:t>
      </w:r>
      <w:r w:rsidRPr="009B29B8">
        <w:rPr>
          <w:sz w:val="28"/>
          <w:szCs w:val="28"/>
        </w:rPr>
        <w:t> </w:t>
      </w:r>
      <w:r>
        <w:rPr>
          <w:sz w:val="28"/>
          <w:szCs w:val="28"/>
        </w:rPr>
        <w:t>указанный р</w:t>
      </w:r>
      <w:r w:rsidRPr="002A7C38">
        <w:rPr>
          <w:sz w:val="28"/>
          <w:szCs w:val="28"/>
        </w:rPr>
        <w:t xml:space="preserve">еестр </w:t>
      </w:r>
      <w:r w:rsidRPr="00F75A45">
        <w:rPr>
          <w:sz w:val="28"/>
          <w:szCs w:val="28"/>
        </w:rPr>
        <w:t>содержит 66 расходных</w:t>
      </w:r>
      <w:r w:rsidRPr="00A17224">
        <w:rPr>
          <w:sz w:val="28"/>
          <w:szCs w:val="28"/>
        </w:rPr>
        <w:t xml:space="preserve"> обязательств объединённых в 5 разделов </w:t>
      </w:r>
      <w:r>
        <w:rPr>
          <w:sz w:val="28"/>
          <w:szCs w:val="28"/>
        </w:rPr>
        <w:t>с общим объемом ассигнований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2015 год </w:t>
      </w:r>
      <w:r>
        <w:rPr>
          <w:sz w:val="28"/>
          <w:szCs w:val="28"/>
        </w:rPr>
        <w:tab/>
        <w:t>787 948,2 тыс. рублей;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2016 год </w:t>
      </w:r>
      <w:r>
        <w:rPr>
          <w:sz w:val="28"/>
          <w:szCs w:val="28"/>
        </w:rPr>
        <w:tab/>
        <w:t>657 702,4 тыс. рублей;</w:t>
      </w:r>
    </w:p>
    <w:p w:rsidR="00A117DE" w:rsidRPr="002A7C38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2017 год </w:t>
      </w:r>
      <w:r>
        <w:rPr>
          <w:sz w:val="28"/>
          <w:szCs w:val="28"/>
        </w:rPr>
        <w:tab/>
        <w:t xml:space="preserve">653 837,4 тыс. рублей </w:t>
      </w:r>
      <w:r w:rsidRPr="00A17224">
        <w:rPr>
          <w:sz w:val="28"/>
          <w:szCs w:val="28"/>
        </w:rPr>
        <w:t>и включает расходные обязательства:</w:t>
      </w:r>
    </w:p>
    <w:p w:rsidR="00A117DE" w:rsidRDefault="00A117DE" w:rsidP="0001749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2A7C38">
        <w:rPr>
          <w:sz w:val="28"/>
          <w:szCs w:val="28"/>
        </w:rPr>
        <w:tab/>
      </w:r>
      <w:r>
        <w:rPr>
          <w:sz w:val="28"/>
          <w:szCs w:val="28"/>
        </w:rPr>
        <w:t>с</w:t>
      </w:r>
      <w:r w:rsidRPr="002A7C38">
        <w:rPr>
          <w:sz w:val="28"/>
          <w:szCs w:val="28"/>
        </w:rPr>
        <w:t xml:space="preserve">вязанные с реализацией вопросов местного значения муниципального образования Щербиновский район и полномочий органов местного самоуправления по решению вопросов местного </w:t>
      </w:r>
      <w:r w:rsidRPr="003808C3">
        <w:rPr>
          <w:sz w:val="28"/>
          <w:szCs w:val="28"/>
        </w:rPr>
        <w:t>значения (27 расходных обязательств</w:t>
      </w:r>
      <w:r w:rsidRPr="0001749B">
        <w:rPr>
          <w:sz w:val="28"/>
          <w:szCs w:val="28"/>
        </w:rPr>
        <w:t xml:space="preserve"> </w:t>
      </w:r>
      <w:r>
        <w:rPr>
          <w:sz w:val="28"/>
          <w:szCs w:val="28"/>
        </w:rPr>
        <w:t>с общим объемом ассигнований</w:t>
      </w:r>
    </w:p>
    <w:p w:rsidR="00A117DE" w:rsidRDefault="00A117DE" w:rsidP="0001749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2015 год </w:t>
      </w:r>
      <w:r>
        <w:rPr>
          <w:sz w:val="28"/>
          <w:szCs w:val="28"/>
        </w:rPr>
        <w:tab/>
        <w:t>432 735,5 тыс. рублей;</w:t>
      </w:r>
    </w:p>
    <w:p w:rsidR="00A117DE" w:rsidRDefault="00A117DE" w:rsidP="0001749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2016 год </w:t>
      </w:r>
      <w:r>
        <w:rPr>
          <w:sz w:val="28"/>
          <w:szCs w:val="28"/>
        </w:rPr>
        <w:tab/>
        <w:t>310 577,6 тыс. рублей;</w:t>
      </w:r>
    </w:p>
    <w:p w:rsidR="00A117DE" w:rsidRPr="002A7C38" w:rsidRDefault="00A117DE" w:rsidP="0001749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2017 год </w:t>
      </w:r>
      <w:r>
        <w:rPr>
          <w:sz w:val="28"/>
          <w:szCs w:val="28"/>
        </w:rPr>
        <w:tab/>
        <w:t>310 268,6 тыс. рублей</w:t>
      </w:r>
      <w:r w:rsidRPr="003808C3">
        <w:rPr>
          <w:sz w:val="28"/>
          <w:szCs w:val="28"/>
        </w:rPr>
        <w:t>);</w:t>
      </w:r>
    </w:p>
    <w:p w:rsidR="00A117DE" w:rsidRDefault="00A117DE" w:rsidP="0001749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2A7C38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2A7C38">
        <w:rPr>
          <w:sz w:val="28"/>
          <w:szCs w:val="28"/>
        </w:rPr>
        <w:t xml:space="preserve">озникшие в результате решения органами местного самоуправления муниципальных районов вопросов, не отнесённых к вопросам местного значения, в соответствии со статьей 15.1 Федерального закона от 06.10.2003 № 131-ФЗ «Об общих принципах организации местного самоуправления в Российской </w:t>
      </w:r>
      <w:r w:rsidRPr="00797794">
        <w:rPr>
          <w:sz w:val="28"/>
          <w:szCs w:val="28"/>
        </w:rPr>
        <w:t>Федерации» (далее также – Федеральный закон  № 131-</w:t>
      </w:r>
      <w:r w:rsidRPr="009B435D">
        <w:rPr>
          <w:sz w:val="28"/>
          <w:szCs w:val="28"/>
        </w:rPr>
        <w:t>ФЗ)</w:t>
      </w:r>
      <w:r w:rsidRPr="003808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3808C3">
        <w:rPr>
          <w:sz w:val="28"/>
          <w:szCs w:val="28"/>
        </w:rPr>
        <w:t>(2 расходных обязательства</w:t>
      </w:r>
      <w:r w:rsidRPr="0001749B">
        <w:rPr>
          <w:sz w:val="28"/>
          <w:szCs w:val="28"/>
        </w:rPr>
        <w:t xml:space="preserve"> </w:t>
      </w:r>
      <w:r>
        <w:rPr>
          <w:sz w:val="28"/>
          <w:szCs w:val="28"/>
        </w:rPr>
        <w:t>с общим объемом ассигнований</w:t>
      </w:r>
    </w:p>
    <w:p w:rsidR="00A117DE" w:rsidRDefault="00A117DE" w:rsidP="0001749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2015 год </w:t>
      </w:r>
      <w:r>
        <w:rPr>
          <w:sz w:val="28"/>
          <w:szCs w:val="28"/>
        </w:rPr>
        <w:tab/>
        <w:t>1 704,2 тыс. рублей;</w:t>
      </w:r>
    </w:p>
    <w:p w:rsidR="00A117DE" w:rsidRDefault="00A117DE" w:rsidP="0001749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2016 год </w:t>
      </w:r>
      <w:r>
        <w:rPr>
          <w:sz w:val="28"/>
          <w:szCs w:val="28"/>
        </w:rPr>
        <w:tab/>
        <w:t xml:space="preserve">    568,5 тыс. рублей;</w:t>
      </w:r>
    </w:p>
    <w:p w:rsidR="00A117DE" w:rsidRPr="003808C3" w:rsidRDefault="00A117DE" w:rsidP="0001749B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2017 год </w:t>
      </w:r>
      <w:r>
        <w:rPr>
          <w:sz w:val="28"/>
          <w:szCs w:val="28"/>
        </w:rPr>
        <w:tab/>
        <w:t>1 450,8 тыс. рублей</w:t>
      </w:r>
      <w:r w:rsidRPr="003808C3">
        <w:rPr>
          <w:sz w:val="28"/>
          <w:szCs w:val="28"/>
        </w:rPr>
        <w:t>);</w:t>
      </w:r>
    </w:p>
    <w:p w:rsidR="00A117DE" w:rsidRDefault="00A117DE" w:rsidP="003F2FC2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7A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69287A">
        <w:rPr>
          <w:sz w:val="28"/>
          <w:szCs w:val="28"/>
        </w:rPr>
        <w:t xml:space="preserve">озникшие в результате принятия муниципальных правовых актов при осуществлении органами местного самоуправления муниципального района переданных им отдельных государственных полномочий Российской </w:t>
      </w:r>
      <w:r w:rsidRPr="00FE3A4E">
        <w:rPr>
          <w:sz w:val="28"/>
          <w:szCs w:val="28"/>
        </w:rPr>
        <w:t>Федерации (</w:t>
      </w:r>
      <w:r>
        <w:rPr>
          <w:sz w:val="28"/>
          <w:szCs w:val="28"/>
        </w:rPr>
        <w:t>1 расходное</w:t>
      </w:r>
      <w:r w:rsidRPr="00FE3A4E">
        <w:rPr>
          <w:sz w:val="28"/>
          <w:szCs w:val="28"/>
        </w:rPr>
        <w:t xml:space="preserve"> обязательств</w:t>
      </w:r>
      <w:r>
        <w:rPr>
          <w:sz w:val="28"/>
          <w:szCs w:val="28"/>
        </w:rPr>
        <w:t>о</w:t>
      </w:r>
      <w:r w:rsidRPr="003F2FC2">
        <w:rPr>
          <w:sz w:val="28"/>
          <w:szCs w:val="28"/>
        </w:rPr>
        <w:t xml:space="preserve"> </w:t>
      </w:r>
      <w:r>
        <w:rPr>
          <w:sz w:val="28"/>
          <w:szCs w:val="28"/>
        </w:rPr>
        <w:t>с общим объемом ассигнований</w:t>
      </w:r>
    </w:p>
    <w:p w:rsidR="00A117DE" w:rsidRDefault="00A117DE" w:rsidP="003F2FC2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2015 год </w:t>
      </w:r>
      <w:r>
        <w:rPr>
          <w:sz w:val="28"/>
          <w:szCs w:val="28"/>
        </w:rPr>
        <w:tab/>
        <w:t xml:space="preserve">  0,0 тыс. рублей;</w:t>
      </w:r>
    </w:p>
    <w:p w:rsidR="00A117DE" w:rsidRDefault="00A117DE" w:rsidP="003F2FC2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2016 год </w:t>
      </w:r>
      <w:r>
        <w:rPr>
          <w:sz w:val="28"/>
          <w:szCs w:val="28"/>
        </w:rPr>
        <w:tab/>
        <w:t>76,2 тыс. рублей;</w:t>
      </w:r>
    </w:p>
    <w:p w:rsidR="00A117DE" w:rsidRPr="0069287A" w:rsidRDefault="00A117DE" w:rsidP="003F2FC2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2017 год </w:t>
      </w:r>
      <w:r>
        <w:rPr>
          <w:sz w:val="28"/>
          <w:szCs w:val="28"/>
        </w:rPr>
        <w:tab/>
        <w:t xml:space="preserve">  0,0 тыс. рублей</w:t>
      </w:r>
      <w:r w:rsidRPr="00FE3A4E">
        <w:rPr>
          <w:sz w:val="28"/>
          <w:szCs w:val="28"/>
        </w:rPr>
        <w:t>);</w:t>
      </w:r>
    </w:p>
    <w:p w:rsidR="00A117DE" w:rsidRDefault="00A117DE" w:rsidP="00454C9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7A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69287A">
        <w:rPr>
          <w:sz w:val="28"/>
          <w:szCs w:val="28"/>
        </w:rPr>
        <w:t>ведение, установление и финансовое обеспечение которых осуществляется органами государственной власти Краснодарского края, исполнение – органами местного самоуправления муниципального района</w:t>
      </w:r>
      <w:r>
        <w:rPr>
          <w:sz w:val="28"/>
          <w:szCs w:val="28"/>
        </w:rPr>
        <w:t xml:space="preserve"> </w:t>
      </w:r>
      <w:r w:rsidRPr="00FE3A4E">
        <w:rPr>
          <w:sz w:val="28"/>
          <w:szCs w:val="28"/>
        </w:rPr>
        <w:t>(33 расходных обязательства</w:t>
      </w:r>
      <w:r w:rsidRPr="00454C91">
        <w:rPr>
          <w:sz w:val="28"/>
          <w:szCs w:val="28"/>
        </w:rPr>
        <w:t xml:space="preserve"> </w:t>
      </w:r>
      <w:r>
        <w:rPr>
          <w:sz w:val="28"/>
          <w:szCs w:val="28"/>
        </w:rPr>
        <w:t>с общим объемом ассигнований</w:t>
      </w:r>
    </w:p>
    <w:p w:rsidR="00A117DE" w:rsidRDefault="00A117DE" w:rsidP="00454C9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2015 год </w:t>
      </w:r>
      <w:r>
        <w:rPr>
          <w:sz w:val="28"/>
          <w:szCs w:val="28"/>
        </w:rPr>
        <w:tab/>
        <w:t>348 241,0 тыс. рублей;</w:t>
      </w:r>
    </w:p>
    <w:p w:rsidR="00A117DE" w:rsidRDefault="00A117DE" w:rsidP="00454C9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2016 год </w:t>
      </w:r>
      <w:r>
        <w:rPr>
          <w:sz w:val="28"/>
          <w:szCs w:val="28"/>
        </w:rPr>
        <w:tab/>
        <w:t>346 480,1 тыс. рублей;</w:t>
      </w:r>
    </w:p>
    <w:p w:rsidR="00A117DE" w:rsidRPr="0069287A" w:rsidRDefault="00A117DE" w:rsidP="00454C9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2017 год </w:t>
      </w:r>
      <w:r>
        <w:rPr>
          <w:sz w:val="28"/>
          <w:szCs w:val="28"/>
        </w:rPr>
        <w:tab/>
        <w:t>342 118,0 тыс. рублей</w:t>
      </w:r>
      <w:r w:rsidRPr="00FE3A4E">
        <w:rPr>
          <w:sz w:val="28"/>
          <w:szCs w:val="28"/>
        </w:rPr>
        <w:t>);</w:t>
      </w:r>
    </w:p>
    <w:p w:rsidR="00A117DE" w:rsidRDefault="00A117DE" w:rsidP="00454C9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7A">
        <w:rPr>
          <w:sz w:val="28"/>
          <w:szCs w:val="28"/>
        </w:rPr>
        <w:tab/>
        <w:t xml:space="preserve">бюджета сельских поселений Щербиновского района, переданные на исполнение в бюджет муниципального </w:t>
      </w:r>
      <w:r w:rsidRPr="00BE64CE">
        <w:rPr>
          <w:sz w:val="28"/>
          <w:szCs w:val="28"/>
        </w:rPr>
        <w:t>района (3 расходных обязательства</w:t>
      </w:r>
      <w:r w:rsidRPr="00454C91">
        <w:rPr>
          <w:sz w:val="28"/>
          <w:szCs w:val="28"/>
        </w:rPr>
        <w:t xml:space="preserve"> </w:t>
      </w:r>
      <w:r>
        <w:rPr>
          <w:sz w:val="28"/>
          <w:szCs w:val="28"/>
        </w:rPr>
        <w:t>с общим объемом ассигнований</w:t>
      </w:r>
    </w:p>
    <w:p w:rsidR="00A117DE" w:rsidRDefault="00A117DE" w:rsidP="00454C9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2015 год </w:t>
      </w:r>
      <w:r>
        <w:rPr>
          <w:sz w:val="28"/>
          <w:szCs w:val="28"/>
        </w:rPr>
        <w:tab/>
        <w:t>5 267,5 тыс. рублей;</w:t>
      </w:r>
    </w:p>
    <w:p w:rsidR="00A117DE" w:rsidRDefault="00A117DE" w:rsidP="00454C9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2016 год </w:t>
      </w:r>
      <w:r>
        <w:rPr>
          <w:sz w:val="28"/>
          <w:szCs w:val="28"/>
        </w:rPr>
        <w:tab/>
        <w:t xml:space="preserve">       0,0 тыс. рублей;</w:t>
      </w:r>
    </w:p>
    <w:p w:rsidR="00A117DE" w:rsidRPr="0069287A" w:rsidRDefault="00A117DE" w:rsidP="00454C9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2017 год </w:t>
      </w:r>
      <w:r>
        <w:rPr>
          <w:sz w:val="28"/>
          <w:szCs w:val="28"/>
        </w:rPr>
        <w:tab/>
        <w:t xml:space="preserve">       0,0 тыс. рублей);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9604F5">
        <w:rPr>
          <w:sz w:val="28"/>
          <w:szCs w:val="28"/>
        </w:rPr>
        <w:tab/>
      </w:r>
      <w:r>
        <w:rPr>
          <w:sz w:val="28"/>
          <w:szCs w:val="28"/>
        </w:rPr>
        <w:t>б)</w:t>
      </w:r>
      <w:r w:rsidRPr="00E9439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94393">
        <w:rPr>
          <w:sz w:val="28"/>
          <w:szCs w:val="28"/>
        </w:rPr>
        <w:t xml:space="preserve">меются случаи, когда в качестве оснований возникновения расходных обязательств указаны нормативные правовые акты, </w:t>
      </w:r>
      <w:r w:rsidRPr="00F86A49">
        <w:rPr>
          <w:sz w:val="28"/>
          <w:szCs w:val="28"/>
        </w:rPr>
        <w:t>принятые после представления в Совет муниципального образования Щербиновский район проекта решения о бюджете муниципального образования Щербиновский район на 2015 год и на плановый период 2016 и 2017 годов и документов, представляемых одновременно с ним (в том числе Реестра)</w:t>
      </w:r>
      <w:r>
        <w:rPr>
          <w:sz w:val="28"/>
          <w:szCs w:val="28"/>
        </w:rPr>
        <w:t xml:space="preserve">. 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 ассигнований, неправомерно включенных  в уточненный</w:t>
      </w:r>
      <w:r w:rsidRPr="000263BD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 xml:space="preserve"> расходных обязательств муниципального образования Щербиновский район на 2015 год и на плановый период 2016 и 2017 годов составил</w:t>
      </w:r>
      <w:r w:rsidRPr="00F86A49">
        <w:rPr>
          <w:sz w:val="28"/>
          <w:szCs w:val="28"/>
        </w:rPr>
        <w:t>:</w:t>
      </w:r>
    </w:p>
    <w:p w:rsidR="00A117DE" w:rsidRPr="00130384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30384">
        <w:rPr>
          <w:sz w:val="28"/>
          <w:szCs w:val="28"/>
        </w:rPr>
        <w:t>на 2015 год</w:t>
      </w:r>
      <w:r w:rsidRPr="00130384">
        <w:rPr>
          <w:sz w:val="28"/>
          <w:szCs w:val="28"/>
        </w:rPr>
        <w:tab/>
      </w:r>
      <w:r w:rsidRPr="0013038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39 070,9 тыс. рублей;</w:t>
      </w:r>
    </w:p>
    <w:p w:rsidR="00A117DE" w:rsidRPr="00130384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130384">
        <w:rPr>
          <w:sz w:val="28"/>
          <w:szCs w:val="28"/>
        </w:rPr>
        <w:tab/>
        <w:t>на 2016 год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12 996,5 тыс. рублей;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130384">
        <w:rPr>
          <w:sz w:val="28"/>
          <w:szCs w:val="28"/>
        </w:rPr>
        <w:tab/>
        <w:t>на 2017 год</w:t>
      </w:r>
      <w:r>
        <w:rPr>
          <w:sz w:val="28"/>
          <w:szCs w:val="28"/>
        </w:rPr>
        <w:tab/>
        <w:t xml:space="preserve">           25 642,9 тыс. рублей, 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том числе в разрезе нормативных правовых актов: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Pr="00F86A49">
        <w:rPr>
          <w:sz w:val="28"/>
          <w:szCs w:val="28"/>
        </w:rPr>
        <w:t>постановление администрации муниципального образования Щербиновский район от 17.11.2014 года № 600 «Об утверждении муниципальной программы муниципального образования Щербиновский район «Противодействие незаконному обороту наркотиков на территории муниципального образования Щербиновский район» на 2015 – 2017 годы»</w:t>
      </w:r>
      <w:r>
        <w:rPr>
          <w:sz w:val="28"/>
          <w:szCs w:val="28"/>
        </w:rPr>
        <w:t>.</w:t>
      </w:r>
    </w:p>
    <w:p w:rsidR="00A117DE" w:rsidRPr="00F86A49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F86A49">
        <w:rPr>
          <w:sz w:val="28"/>
          <w:szCs w:val="28"/>
        </w:rPr>
        <w:t>бщи</w:t>
      </w:r>
      <w:r>
        <w:rPr>
          <w:sz w:val="28"/>
          <w:szCs w:val="28"/>
        </w:rPr>
        <w:t>й</w:t>
      </w:r>
      <w:r w:rsidRPr="00F86A49">
        <w:rPr>
          <w:sz w:val="28"/>
          <w:szCs w:val="28"/>
        </w:rPr>
        <w:t xml:space="preserve"> объем ассигнований: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2015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43,5 тыс. рублей </w:t>
      </w:r>
    </w:p>
    <w:p w:rsidR="00A117DE" w:rsidRPr="00F86A49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(в том числе </w:t>
      </w:r>
      <w:r w:rsidRPr="00F86A49">
        <w:rPr>
          <w:sz w:val="28"/>
          <w:szCs w:val="28"/>
        </w:rPr>
        <w:t>10,0 тыс. рублей;</w:t>
      </w:r>
      <w:r>
        <w:rPr>
          <w:sz w:val="28"/>
          <w:szCs w:val="28"/>
        </w:rPr>
        <w:t xml:space="preserve"> 18,4 тыс. рублей; 15,1 тыс. рублей);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2016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>16,6 тыс. рублей</w:t>
      </w:r>
    </w:p>
    <w:p w:rsidR="00A117DE" w:rsidRPr="00F86A49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(в том числе </w:t>
      </w:r>
      <w:r w:rsidRPr="00F86A49">
        <w:rPr>
          <w:sz w:val="28"/>
          <w:szCs w:val="28"/>
        </w:rPr>
        <w:t>4,0 тыс. рублей;</w:t>
      </w:r>
      <w:r>
        <w:rPr>
          <w:sz w:val="28"/>
          <w:szCs w:val="28"/>
        </w:rPr>
        <w:t xml:space="preserve"> 6,6 тыс. рублей; 6,0 тыс. рублей);</w:t>
      </w:r>
    </w:p>
    <w:p w:rsidR="00A117DE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2017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47,0 тыс. рублей </w:t>
      </w:r>
    </w:p>
    <w:p w:rsidR="00A117DE" w:rsidRPr="00F86A49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(в том числе </w:t>
      </w:r>
      <w:r w:rsidRPr="00F86A49">
        <w:rPr>
          <w:sz w:val="28"/>
          <w:szCs w:val="28"/>
        </w:rPr>
        <w:t>13,6 тыс. рублей;</w:t>
      </w:r>
      <w:r>
        <w:rPr>
          <w:sz w:val="28"/>
          <w:szCs w:val="28"/>
        </w:rPr>
        <w:t xml:space="preserve"> 18,4 тыс. рублей; 15,0 тыс. рублей);</w:t>
      </w:r>
    </w:p>
    <w:p w:rsidR="00A117DE" w:rsidRDefault="00A117DE" w:rsidP="00667B17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Pr="00F86A49">
        <w:rPr>
          <w:sz w:val="28"/>
          <w:szCs w:val="28"/>
        </w:rPr>
        <w:t>постановление администрации муниципального образов</w:t>
      </w:r>
      <w:r>
        <w:rPr>
          <w:sz w:val="28"/>
          <w:szCs w:val="28"/>
        </w:rPr>
        <w:t>ания Щербиновский район от 20.11.2014 года № 629</w:t>
      </w:r>
      <w:r w:rsidRPr="00F86A49">
        <w:rPr>
          <w:sz w:val="28"/>
          <w:szCs w:val="28"/>
        </w:rPr>
        <w:t xml:space="preserve"> «Об утверждении муниципальной программы муниципального образования Щербиновский район</w:t>
      </w:r>
      <w:r>
        <w:rPr>
          <w:sz w:val="28"/>
          <w:szCs w:val="28"/>
        </w:rPr>
        <w:t xml:space="preserve"> «Развитие культуры в муниципальном образовании Щербиновский район на 2015 – 2017 годы». </w:t>
      </w:r>
    </w:p>
    <w:p w:rsidR="00A117DE" w:rsidRPr="00F86A49" w:rsidRDefault="00A117DE" w:rsidP="00667B17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F86A49">
        <w:rPr>
          <w:sz w:val="28"/>
          <w:szCs w:val="28"/>
        </w:rPr>
        <w:t>бщи</w:t>
      </w:r>
      <w:r>
        <w:rPr>
          <w:sz w:val="28"/>
          <w:szCs w:val="28"/>
        </w:rPr>
        <w:t>й</w:t>
      </w:r>
      <w:r w:rsidRPr="00F86A49">
        <w:rPr>
          <w:sz w:val="28"/>
          <w:szCs w:val="28"/>
        </w:rPr>
        <w:t xml:space="preserve"> объем ассигнований:</w:t>
      </w:r>
    </w:p>
    <w:p w:rsidR="00A117DE" w:rsidRDefault="00A117DE" w:rsidP="0086543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6A49">
        <w:rPr>
          <w:sz w:val="28"/>
          <w:szCs w:val="28"/>
        </w:rPr>
        <w:t>на 2015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22 169,4 тыс. рублей </w:t>
      </w:r>
    </w:p>
    <w:p w:rsidR="00A117DE" w:rsidRPr="00F86A49" w:rsidRDefault="00A117DE" w:rsidP="0086543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 том числе 15 650,9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3 193,3</w:t>
      </w:r>
      <w:r w:rsidRPr="00984DB7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; 3 325,2</w:t>
      </w:r>
      <w:r w:rsidRPr="00984DB7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);</w:t>
      </w:r>
    </w:p>
    <w:p w:rsidR="00A117DE" w:rsidRDefault="00A117DE" w:rsidP="0086543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2016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  9 093,8 тыс. рублей </w:t>
      </w:r>
    </w:p>
    <w:p w:rsidR="00A117DE" w:rsidRPr="00F86A49" w:rsidRDefault="00A117DE" w:rsidP="0086543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 том числе 6 438,5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1 289,1</w:t>
      </w:r>
      <w:r w:rsidRPr="00D47A18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; 1 366,2</w:t>
      </w:r>
      <w:r w:rsidRPr="00D47A18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);</w:t>
      </w:r>
    </w:p>
    <w:p w:rsidR="00A117DE" w:rsidRDefault="00A117DE" w:rsidP="0086543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2017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19 404,4 тыс. рублей </w:t>
      </w:r>
    </w:p>
    <w:p w:rsidR="00A117DE" w:rsidRPr="00F86A49" w:rsidRDefault="00A117DE" w:rsidP="0086543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 том числе 13 470,1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2 700,0</w:t>
      </w:r>
      <w:r w:rsidRPr="00995626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; 3 234,3</w:t>
      </w:r>
      <w:r w:rsidRPr="00995626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);</w:t>
      </w:r>
    </w:p>
    <w:p w:rsidR="00A117DE" w:rsidRDefault="00A117DE" w:rsidP="007D1438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86A49">
        <w:rPr>
          <w:sz w:val="28"/>
          <w:szCs w:val="28"/>
        </w:rPr>
        <w:t>постановление администрации муниципального образов</w:t>
      </w:r>
      <w:r>
        <w:rPr>
          <w:sz w:val="28"/>
          <w:szCs w:val="28"/>
        </w:rPr>
        <w:t>ания Щербиновский район от 17.11.2014 года № 624</w:t>
      </w:r>
      <w:r w:rsidRPr="00F86A49">
        <w:rPr>
          <w:sz w:val="28"/>
          <w:szCs w:val="28"/>
        </w:rPr>
        <w:t xml:space="preserve"> «Об утверждении муниципальной программы муниципального образования Щербиновский район</w:t>
      </w:r>
      <w:r>
        <w:rPr>
          <w:sz w:val="28"/>
          <w:szCs w:val="28"/>
        </w:rPr>
        <w:t xml:space="preserve"> «Поддержка и развитие кубанского казачества в муниципальном образовании Щербиновский район» на 2015 – 2017 годы». </w:t>
      </w:r>
    </w:p>
    <w:p w:rsidR="00A117DE" w:rsidRPr="00F86A49" w:rsidRDefault="00A117DE" w:rsidP="007D1438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</w:t>
      </w:r>
      <w:r w:rsidRPr="00F86A49">
        <w:rPr>
          <w:sz w:val="28"/>
          <w:szCs w:val="28"/>
        </w:rPr>
        <w:t xml:space="preserve"> ассигнований:</w:t>
      </w:r>
    </w:p>
    <w:p w:rsidR="00A117DE" w:rsidRDefault="00A117DE" w:rsidP="007D1438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6A49">
        <w:rPr>
          <w:sz w:val="28"/>
          <w:szCs w:val="28"/>
        </w:rPr>
        <w:t>на 2015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85,1 тыс. рублей </w:t>
      </w:r>
    </w:p>
    <w:p w:rsidR="00A117DE" w:rsidRPr="00F86A49" w:rsidRDefault="00A117DE" w:rsidP="007D1438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 том числе 21,3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63,8</w:t>
      </w:r>
      <w:r w:rsidRPr="00EC57F6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);</w:t>
      </w:r>
    </w:p>
    <w:p w:rsidR="00A117DE" w:rsidRDefault="00A117DE" w:rsidP="007D1438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2016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  33,8 тыс. рублей </w:t>
      </w:r>
    </w:p>
    <w:p w:rsidR="00A117DE" w:rsidRPr="00F86A49" w:rsidRDefault="00A117DE" w:rsidP="007D1438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 том числе 9,6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24,2</w:t>
      </w:r>
      <w:r w:rsidRPr="009A349E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);</w:t>
      </w:r>
    </w:p>
    <w:p w:rsidR="00A117DE" w:rsidRDefault="00A117DE" w:rsidP="007D1438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2017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84,6 тыс. рублей </w:t>
      </w:r>
    </w:p>
    <w:p w:rsidR="00A117DE" w:rsidRPr="00F86A49" w:rsidRDefault="00A117DE" w:rsidP="007D1438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 том числе 21,2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63,6</w:t>
      </w:r>
      <w:r w:rsidRPr="009A349E">
        <w:rPr>
          <w:sz w:val="28"/>
          <w:szCs w:val="28"/>
        </w:rPr>
        <w:t xml:space="preserve"> </w:t>
      </w:r>
      <w:r w:rsidRPr="00F86A49">
        <w:rPr>
          <w:sz w:val="28"/>
          <w:szCs w:val="28"/>
        </w:rPr>
        <w:t>тыс. рублей</w:t>
      </w:r>
      <w:r>
        <w:rPr>
          <w:sz w:val="28"/>
          <w:szCs w:val="28"/>
        </w:rPr>
        <w:t>);</w:t>
      </w:r>
    </w:p>
    <w:p w:rsidR="00A117DE" w:rsidRDefault="00A117DE" w:rsidP="001551CD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86A49">
        <w:rPr>
          <w:sz w:val="28"/>
          <w:szCs w:val="28"/>
        </w:rPr>
        <w:t>постановление администрации муниципального образов</w:t>
      </w:r>
      <w:r>
        <w:rPr>
          <w:sz w:val="28"/>
          <w:szCs w:val="28"/>
        </w:rPr>
        <w:t>ания Щербиновский район от 17.11.2014 года № 625</w:t>
      </w:r>
      <w:r w:rsidRPr="00F86A49">
        <w:rPr>
          <w:sz w:val="28"/>
          <w:szCs w:val="28"/>
        </w:rPr>
        <w:t xml:space="preserve"> «Об утверждении муниципальной программы муниципального образования Щербиновский район</w:t>
      </w:r>
      <w:r>
        <w:rPr>
          <w:sz w:val="28"/>
          <w:szCs w:val="28"/>
        </w:rPr>
        <w:t xml:space="preserve"> «Развитие сельского хозяйства и регулирования рынков сельскохозяйственной продукции, сырья и продовольствия в муниципальном образовании Щербиновский район» на 2015 – 2017 годы».</w:t>
      </w:r>
    </w:p>
    <w:p w:rsidR="00A117DE" w:rsidRPr="00F86A49" w:rsidRDefault="00A117DE" w:rsidP="001551CD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</w:t>
      </w:r>
      <w:r w:rsidRPr="00F86A49">
        <w:rPr>
          <w:sz w:val="28"/>
          <w:szCs w:val="28"/>
        </w:rPr>
        <w:t xml:space="preserve"> ассигнований:</w:t>
      </w:r>
    </w:p>
    <w:p w:rsidR="00A117DE" w:rsidRPr="00F86A49" w:rsidRDefault="00A117DE" w:rsidP="001551CD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6A49">
        <w:rPr>
          <w:sz w:val="28"/>
          <w:szCs w:val="28"/>
        </w:rPr>
        <w:t>на 2015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>294,6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</w:t>
      </w:r>
    </w:p>
    <w:p w:rsidR="00A117DE" w:rsidRPr="00F86A49" w:rsidRDefault="00A117DE" w:rsidP="001551CD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2016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132,6 </w:t>
      </w:r>
      <w:r w:rsidRPr="00F86A49">
        <w:rPr>
          <w:sz w:val="28"/>
          <w:szCs w:val="28"/>
        </w:rPr>
        <w:t>тыс. рублей;</w:t>
      </w:r>
      <w:r>
        <w:rPr>
          <w:sz w:val="28"/>
          <w:szCs w:val="28"/>
        </w:rPr>
        <w:t xml:space="preserve"> </w:t>
      </w:r>
    </w:p>
    <w:p w:rsidR="00A117DE" w:rsidRPr="00F86A49" w:rsidRDefault="00A117DE" w:rsidP="001551CD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2017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>277,5</w:t>
      </w:r>
      <w:r w:rsidRPr="00F86A49">
        <w:rPr>
          <w:sz w:val="28"/>
          <w:szCs w:val="28"/>
        </w:rPr>
        <w:t xml:space="preserve"> тыс. рублей;</w:t>
      </w:r>
    </w:p>
    <w:p w:rsidR="00A117DE" w:rsidRDefault="00A117DE" w:rsidP="0016676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86A49">
        <w:rPr>
          <w:sz w:val="28"/>
          <w:szCs w:val="28"/>
        </w:rPr>
        <w:t>постановление администрации муниципального образов</w:t>
      </w:r>
      <w:r>
        <w:rPr>
          <w:sz w:val="28"/>
          <w:szCs w:val="28"/>
        </w:rPr>
        <w:t>ания Щербиновский район от 09.12.2014 года № 706</w:t>
      </w:r>
      <w:r w:rsidRPr="00F86A49">
        <w:rPr>
          <w:sz w:val="28"/>
          <w:szCs w:val="28"/>
        </w:rPr>
        <w:t xml:space="preserve"> «Об утверждении муниципальной программы муниципального образования Щербиновский район</w:t>
      </w:r>
      <w:r>
        <w:rPr>
          <w:sz w:val="28"/>
          <w:szCs w:val="28"/>
        </w:rPr>
        <w:t xml:space="preserve"> «Молодежь муниципального образования Щербиновский район» на 2015 – 2017 годы».</w:t>
      </w:r>
    </w:p>
    <w:p w:rsidR="00A117DE" w:rsidRPr="00F86A49" w:rsidRDefault="00A117DE" w:rsidP="0016676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</w:t>
      </w:r>
      <w:r w:rsidRPr="00F86A49">
        <w:rPr>
          <w:sz w:val="28"/>
          <w:szCs w:val="28"/>
        </w:rPr>
        <w:t xml:space="preserve"> ассигнований:</w:t>
      </w:r>
    </w:p>
    <w:p w:rsidR="00A117DE" w:rsidRPr="00F86A49" w:rsidRDefault="00A117DE" w:rsidP="0016676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6A49">
        <w:rPr>
          <w:sz w:val="28"/>
          <w:szCs w:val="28"/>
        </w:rPr>
        <w:t>на 2015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>1 978,3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</w:t>
      </w:r>
    </w:p>
    <w:p w:rsidR="00A117DE" w:rsidRPr="00F86A49" w:rsidRDefault="00A117DE" w:rsidP="0016676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2016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   719,7 </w:t>
      </w:r>
      <w:r w:rsidRPr="00F86A49">
        <w:rPr>
          <w:sz w:val="28"/>
          <w:szCs w:val="28"/>
        </w:rPr>
        <w:t>тыс. рублей;</w:t>
      </w:r>
      <w:r>
        <w:rPr>
          <w:sz w:val="28"/>
          <w:szCs w:val="28"/>
        </w:rPr>
        <w:t xml:space="preserve"> </w:t>
      </w:r>
    </w:p>
    <w:p w:rsidR="00A117DE" w:rsidRPr="00F86A49" w:rsidRDefault="00A117DE" w:rsidP="0016676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2017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>1 829,4</w:t>
      </w:r>
      <w:r w:rsidRPr="00F86A49">
        <w:rPr>
          <w:sz w:val="28"/>
          <w:szCs w:val="28"/>
        </w:rPr>
        <w:t xml:space="preserve"> тыс. рублей;</w:t>
      </w:r>
    </w:p>
    <w:p w:rsidR="00A117DE" w:rsidRDefault="00A117DE" w:rsidP="00DA3CA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86A49">
        <w:rPr>
          <w:sz w:val="28"/>
          <w:szCs w:val="28"/>
        </w:rPr>
        <w:t>постановление администрации муниципального образов</w:t>
      </w:r>
      <w:r>
        <w:rPr>
          <w:sz w:val="28"/>
          <w:szCs w:val="28"/>
        </w:rPr>
        <w:t>ания Щербиновский район от 21.11.2014 года № 613</w:t>
      </w:r>
      <w:r w:rsidRPr="00F86A49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Энергосбережение и повышение энергетической эффективности </w:t>
      </w:r>
      <w:r w:rsidRPr="00F86A49">
        <w:rPr>
          <w:sz w:val="28"/>
          <w:szCs w:val="28"/>
        </w:rPr>
        <w:t>муниципального образования Щербиновский район</w:t>
      </w:r>
      <w:r>
        <w:rPr>
          <w:sz w:val="28"/>
          <w:szCs w:val="28"/>
        </w:rPr>
        <w:t>» на 2015 – 2017 годы».</w:t>
      </w:r>
    </w:p>
    <w:p w:rsidR="00A117DE" w:rsidRPr="00F86A49" w:rsidRDefault="00A117DE" w:rsidP="00DA3CA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F86A49">
        <w:rPr>
          <w:sz w:val="28"/>
          <w:szCs w:val="28"/>
        </w:rPr>
        <w:t>бщи</w:t>
      </w:r>
      <w:r>
        <w:rPr>
          <w:sz w:val="28"/>
          <w:szCs w:val="28"/>
        </w:rPr>
        <w:t xml:space="preserve">й </w:t>
      </w:r>
      <w:r w:rsidRPr="00F86A49">
        <w:rPr>
          <w:sz w:val="28"/>
          <w:szCs w:val="28"/>
        </w:rPr>
        <w:t>объем ассигнований:</w:t>
      </w:r>
    </w:p>
    <w:p w:rsidR="00A117DE" w:rsidRPr="00F86A49" w:rsidRDefault="00A117DE" w:rsidP="00DA3CA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6A49">
        <w:rPr>
          <w:sz w:val="28"/>
          <w:szCs w:val="28"/>
        </w:rPr>
        <w:t>на 2015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>2 700,0</w:t>
      </w:r>
      <w:r w:rsidRPr="00F86A49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</w:t>
      </w:r>
    </w:p>
    <w:p w:rsidR="00A117DE" w:rsidRPr="00F86A49" w:rsidRDefault="00A117DE" w:rsidP="00DA3CA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2016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       0,0 </w:t>
      </w:r>
      <w:r w:rsidRPr="00F86A49">
        <w:rPr>
          <w:sz w:val="28"/>
          <w:szCs w:val="28"/>
        </w:rPr>
        <w:t>тыс. рублей;</w:t>
      </w:r>
      <w:r>
        <w:rPr>
          <w:sz w:val="28"/>
          <w:szCs w:val="28"/>
        </w:rPr>
        <w:t xml:space="preserve"> </w:t>
      </w:r>
    </w:p>
    <w:p w:rsidR="00A117DE" w:rsidRPr="00F86A49" w:rsidRDefault="00A117DE" w:rsidP="00DA3CA1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F86A49">
        <w:rPr>
          <w:sz w:val="28"/>
          <w:szCs w:val="28"/>
        </w:rPr>
        <w:tab/>
        <w:t>на 2017 год</w:t>
      </w:r>
      <w:r w:rsidRPr="00F86A49">
        <w:rPr>
          <w:sz w:val="28"/>
          <w:szCs w:val="28"/>
        </w:rPr>
        <w:tab/>
      </w:r>
      <w:r w:rsidRPr="00F86A49">
        <w:rPr>
          <w:sz w:val="28"/>
          <w:szCs w:val="28"/>
        </w:rPr>
        <w:tab/>
      </w:r>
      <w:r>
        <w:rPr>
          <w:sz w:val="28"/>
          <w:szCs w:val="28"/>
        </w:rPr>
        <w:t xml:space="preserve">       0,0 тыс. рублей.</w:t>
      </w:r>
    </w:p>
    <w:p w:rsidR="00A117DE" w:rsidRPr="006640F5" w:rsidRDefault="00A117DE" w:rsidP="00B344C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B344C0">
        <w:rPr>
          <w:sz w:val="28"/>
          <w:szCs w:val="28"/>
        </w:rPr>
        <w:tab/>
      </w:r>
      <w:r>
        <w:rPr>
          <w:sz w:val="28"/>
          <w:szCs w:val="28"/>
        </w:rPr>
        <w:t xml:space="preserve">Кроме того, </w:t>
      </w:r>
      <w:r w:rsidRPr="00B344C0">
        <w:rPr>
          <w:sz w:val="28"/>
          <w:szCs w:val="28"/>
        </w:rPr>
        <w:t>договор «О предоставлении муниципальному образованию Щербиновский район из краевого бюджета бюджетного кредита на частичное покрытие дефицита бюджета</w:t>
      </w:r>
      <w:r w:rsidRPr="006640F5">
        <w:rPr>
          <w:sz w:val="28"/>
          <w:szCs w:val="28"/>
        </w:rPr>
        <w:t>» от 26.12.2014 года № 155 с общим объемом ассигнований:</w:t>
      </w:r>
    </w:p>
    <w:p w:rsidR="00A117DE" w:rsidRPr="006640F5" w:rsidRDefault="00A117DE" w:rsidP="00B344C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6640F5">
        <w:rPr>
          <w:sz w:val="28"/>
          <w:szCs w:val="28"/>
        </w:rPr>
        <w:tab/>
        <w:t>на 2015 год</w:t>
      </w:r>
      <w:r w:rsidRPr="006640F5">
        <w:rPr>
          <w:sz w:val="28"/>
          <w:szCs w:val="28"/>
        </w:rPr>
        <w:tab/>
      </w:r>
      <w:r w:rsidRPr="006640F5">
        <w:rPr>
          <w:sz w:val="28"/>
          <w:szCs w:val="28"/>
        </w:rPr>
        <w:tab/>
        <w:t xml:space="preserve">11 800,0 тыс. рублей; </w:t>
      </w:r>
    </w:p>
    <w:p w:rsidR="00A117DE" w:rsidRPr="006640F5" w:rsidRDefault="00A117DE" w:rsidP="00B344C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6640F5">
        <w:rPr>
          <w:sz w:val="28"/>
          <w:szCs w:val="28"/>
        </w:rPr>
        <w:tab/>
        <w:t>на 2016 год</w:t>
      </w:r>
      <w:r w:rsidRPr="006640F5">
        <w:rPr>
          <w:sz w:val="28"/>
          <w:szCs w:val="28"/>
        </w:rPr>
        <w:tab/>
      </w:r>
      <w:r w:rsidRPr="006640F5">
        <w:rPr>
          <w:sz w:val="28"/>
          <w:szCs w:val="28"/>
        </w:rPr>
        <w:tab/>
        <w:t xml:space="preserve">  3 000,0 тыс. рублей; </w:t>
      </w:r>
    </w:p>
    <w:p w:rsidR="00A117DE" w:rsidRDefault="00A117DE" w:rsidP="00B344C0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6640F5">
        <w:rPr>
          <w:sz w:val="28"/>
          <w:szCs w:val="28"/>
        </w:rPr>
        <w:tab/>
        <w:t>на 2017 год</w:t>
      </w:r>
      <w:r w:rsidRPr="006640F5">
        <w:rPr>
          <w:sz w:val="28"/>
          <w:szCs w:val="28"/>
        </w:rPr>
        <w:tab/>
      </w:r>
      <w:r w:rsidRPr="006640F5">
        <w:rPr>
          <w:sz w:val="28"/>
          <w:szCs w:val="28"/>
        </w:rPr>
        <w:tab/>
        <w:t xml:space="preserve">  4 000,0 тыс. рублей;</w:t>
      </w:r>
    </w:p>
    <w:p w:rsidR="00A117DE" w:rsidRPr="00AF277D" w:rsidRDefault="00A117DE" w:rsidP="005B739E">
      <w:pPr>
        <w:pStyle w:val="NormalWeb"/>
        <w:tabs>
          <w:tab w:val="left" w:pos="720"/>
        </w:tabs>
        <w:adjustRightInd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в) представленный уточненный р</w:t>
      </w:r>
      <w:r w:rsidRPr="00AF277D">
        <w:rPr>
          <w:sz w:val="28"/>
          <w:szCs w:val="28"/>
        </w:rPr>
        <w:t>еестр расходных обязательств муниципального образования Щербиновский район содержит нарушения в части его ведения:</w:t>
      </w:r>
    </w:p>
    <w:p w:rsidR="00A117DE" w:rsidRDefault="00A117DE" w:rsidP="00AF277D">
      <w:pPr>
        <w:pStyle w:val="NormalWeb"/>
        <w:tabs>
          <w:tab w:val="left" w:pos="720"/>
        </w:tabs>
        <w:adjustRightInd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F277D">
        <w:rPr>
          <w:sz w:val="28"/>
          <w:szCs w:val="28"/>
        </w:rPr>
        <w:t>показатели по графе «Код главного распорядителя</w:t>
      </w:r>
      <w:r w:rsidRPr="005B739E">
        <w:rPr>
          <w:sz w:val="28"/>
          <w:szCs w:val="28"/>
        </w:rPr>
        <w:t>»</w:t>
      </w:r>
      <w:r>
        <w:rPr>
          <w:sz w:val="28"/>
          <w:szCs w:val="28"/>
        </w:rPr>
        <w:t xml:space="preserve"> указанного реестра -</w:t>
      </w:r>
      <w:r w:rsidRPr="005B739E">
        <w:rPr>
          <w:sz w:val="28"/>
          <w:szCs w:val="28"/>
        </w:rPr>
        <w:t xml:space="preserve"> отсутствуют;</w:t>
      </w:r>
    </w:p>
    <w:p w:rsidR="00A117DE" w:rsidRDefault="00A117DE" w:rsidP="00F34BCA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г) по графе 4 «Реквизиты нормативного правового акта, договора, соглашения» - реквизиты правовых актов, в том числе муниципальных, устанавливающих возникновение соответствующего расходного обязательства муниципального образования Щербиновский район отсутствуют по разделам:</w:t>
      </w:r>
    </w:p>
    <w:p w:rsidR="00A117DE" w:rsidRDefault="00A117DE" w:rsidP="00F34BCA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«Расходные обязательства, возникающие в результате принятия муниципальных правовых актов при осуществлении органами местного самоуправления муниципального района переданных им отдельных государственных полномочий Российской Федерации»;</w:t>
      </w:r>
    </w:p>
    <w:p w:rsidR="00A117DE" w:rsidRDefault="00A117DE" w:rsidP="00F34BCA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«Расходные обязательства, введение, установление и финансовое обеспечение которых осуществляется органами государственной власти Краснодарского края, исполнение – органами местного самоуправления муниципального района»;</w:t>
      </w:r>
    </w:p>
    <w:p w:rsidR="00A117DE" w:rsidRDefault="00A117DE" w:rsidP="00F34BCA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«Расходные обязательства бюджета поселений, переданные на исполнение в бюджет муниципального района». </w:t>
      </w:r>
    </w:p>
    <w:p w:rsidR="00A117DE" w:rsidRDefault="00A117DE" w:rsidP="00F34BCA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 этом в графе 4 отмеченных выше разделов указываются соответствующие соглашения, срок действия которых заканчивается                 31 декабря 2014 года, а Реестр формируется на 2015 год и на плановый период 2016 и 2017 годов.</w:t>
      </w:r>
    </w:p>
    <w:p w:rsidR="00A117DE" w:rsidRPr="00F54357" w:rsidRDefault="00A117DE" w:rsidP="00F34BCA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 w:rsidRPr="00F54357">
        <w:rPr>
          <w:sz w:val="28"/>
          <w:szCs w:val="28"/>
        </w:rPr>
        <w:t>Следовательно, в нарушение требований пункта 2 статьи 87 БК РФ</w:t>
      </w:r>
      <w:r>
        <w:rPr>
          <w:sz w:val="28"/>
          <w:szCs w:val="28"/>
        </w:rPr>
        <w:t xml:space="preserve"> (</w:t>
      </w:r>
      <w:r w:rsidRPr="00F54357">
        <w:rPr>
          <w:sz w:val="28"/>
          <w:szCs w:val="28"/>
        </w:rPr>
        <w:t>при отсутствии ссылки на соответствующие законы, иные нормативные правовые акты, муниципальные правовые акты, обуславливающие публичные нормативные обязательства и (или) правовые основания для иных расходных обязательств с указанием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 бюджетных ассигнований, необходимых для исполнения включенных в реестр обязательств</w:t>
      </w:r>
      <w:r>
        <w:rPr>
          <w:sz w:val="28"/>
          <w:szCs w:val="28"/>
        </w:rPr>
        <w:t>)</w:t>
      </w:r>
      <w:r w:rsidRPr="00F54357">
        <w:rPr>
          <w:sz w:val="28"/>
          <w:szCs w:val="28"/>
        </w:rPr>
        <w:t xml:space="preserve"> в уточненный реестр расходных обязательств муниципального образования Щербиновский </w:t>
      </w:r>
      <w:r w:rsidRPr="00E97023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неправомерно </w:t>
      </w:r>
      <w:r w:rsidRPr="00E97023">
        <w:rPr>
          <w:sz w:val="28"/>
          <w:szCs w:val="28"/>
        </w:rPr>
        <w:t>включены  37 расходных</w:t>
      </w:r>
      <w:r w:rsidRPr="00F54357">
        <w:rPr>
          <w:sz w:val="28"/>
          <w:szCs w:val="28"/>
        </w:rPr>
        <w:t xml:space="preserve"> обязательств с общим объемом ассигнований:</w:t>
      </w:r>
    </w:p>
    <w:p w:rsidR="00A117DE" w:rsidRPr="00E97023" w:rsidRDefault="00A117DE" w:rsidP="002342AD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2015 </w:t>
      </w:r>
      <w:r w:rsidRPr="00E97023">
        <w:rPr>
          <w:sz w:val="28"/>
          <w:szCs w:val="28"/>
        </w:rPr>
        <w:t>год</w:t>
      </w:r>
      <w:r w:rsidRPr="00E97023">
        <w:rPr>
          <w:sz w:val="28"/>
          <w:szCs w:val="28"/>
        </w:rPr>
        <w:tab/>
      </w:r>
      <w:r w:rsidRPr="00E97023">
        <w:rPr>
          <w:sz w:val="28"/>
          <w:szCs w:val="28"/>
        </w:rPr>
        <w:tab/>
        <w:t>353 508,5 тыс. рублей;</w:t>
      </w:r>
    </w:p>
    <w:p w:rsidR="00A117DE" w:rsidRPr="00E97023" w:rsidRDefault="00A117DE" w:rsidP="002342AD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 w:rsidRPr="00E97023">
        <w:rPr>
          <w:sz w:val="28"/>
          <w:szCs w:val="28"/>
        </w:rPr>
        <w:t>на 2016 год</w:t>
      </w:r>
      <w:r w:rsidRPr="00E97023">
        <w:rPr>
          <w:sz w:val="28"/>
          <w:szCs w:val="28"/>
        </w:rPr>
        <w:tab/>
      </w:r>
      <w:r w:rsidRPr="00E97023">
        <w:rPr>
          <w:sz w:val="28"/>
          <w:szCs w:val="28"/>
        </w:rPr>
        <w:tab/>
        <w:t>346 556,3 тыс. рублей;</w:t>
      </w:r>
    </w:p>
    <w:p w:rsidR="00A117DE" w:rsidRPr="00E97023" w:rsidRDefault="00A117DE" w:rsidP="002342AD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 w:rsidRPr="00E97023">
        <w:rPr>
          <w:sz w:val="28"/>
          <w:szCs w:val="28"/>
        </w:rPr>
        <w:t>на 2017 год</w:t>
      </w:r>
      <w:r w:rsidRPr="00E97023">
        <w:rPr>
          <w:sz w:val="28"/>
          <w:szCs w:val="28"/>
        </w:rPr>
        <w:tab/>
      </w:r>
      <w:r w:rsidRPr="00E97023">
        <w:rPr>
          <w:sz w:val="28"/>
          <w:szCs w:val="28"/>
        </w:rPr>
        <w:tab/>
        <w:t>342 118,0 тыс. рублей;</w:t>
      </w:r>
    </w:p>
    <w:p w:rsidR="00A117DE" w:rsidRPr="00F84896" w:rsidRDefault="00A117DE" w:rsidP="00BE551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E97023">
        <w:rPr>
          <w:sz w:val="28"/>
          <w:szCs w:val="28"/>
        </w:rPr>
        <w:tab/>
        <w:t>г) имеются случаи, когда формулировка</w:t>
      </w:r>
      <w:r>
        <w:rPr>
          <w:sz w:val="28"/>
          <w:szCs w:val="28"/>
        </w:rPr>
        <w:t xml:space="preserve"> </w:t>
      </w:r>
      <w:r w:rsidRPr="00F84896">
        <w:rPr>
          <w:sz w:val="28"/>
          <w:szCs w:val="28"/>
        </w:rPr>
        <w:t xml:space="preserve">наименования расходных обязательств, представленных в Реестре, не </w:t>
      </w:r>
      <w:r>
        <w:rPr>
          <w:sz w:val="28"/>
          <w:szCs w:val="28"/>
        </w:rPr>
        <w:t>соответствует перечню</w:t>
      </w:r>
      <w:r w:rsidRPr="00F84896">
        <w:rPr>
          <w:sz w:val="28"/>
          <w:szCs w:val="28"/>
        </w:rPr>
        <w:t xml:space="preserve"> вопросов местного значения</w:t>
      </w:r>
      <w:r>
        <w:rPr>
          <w:sz w:val="28"/>
          <w:szCs w:val="28"/>
        </w:rPr>
        <w:t xml:space="preserve"> муниципального района</w:t>
      </w:r>
      <w:r w:rsidRPr="00F84896">
        <w:rPr>
          <w:sz w:val="28"/>
          <w:szCs w:val="28"/>
        </w:rPr>
        <w:t xml:space="preserve"> и полномочий </w:t>
      </w:r>
      <w:r>
        <w:rPr>
          <w:sz w:val="28"/>
          <w:szCs w:val="28"/>
        </w:rPr>
        <w:t>органов местного самоуправления по решению вопросов местного значения:</w:t>
      </w:r>
      <w:r w:rsidRPr="00F84896">
        <w:rPr>
          <w:sz w:val="28"/>
          <w:szCs w:val="28"/>
        </w:rPr>
        <w:t xml:space="preserve"> </w:t>
      </w:r>
    </w:p>
    <w:p w:rsidR="00A117DE" w:rsidRPr="00C836E3" w:rsidRDefault="00A117DE" w:rsidP="00BE5514">
      <w:pPr>
        <w:pStyle w:val="NormalWeb"/>
        <w:tabs>
          <w:tab w:val="left" w:pos="720"/>
        </w:tabs>
        <w:adjustRightInd w:val="0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наименование расходного обязательства в Реестре </w:t>
      </w:r>
      <w:r w:rsidRPr="00F84896">
        <w:rPr>
          <w:sz w:val="28"/>
          <w:szCs w:val="28"/>
        </w:rPr>
        <w:t>«организация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</w:t>
      </w:r>
      <w:r>
        <w:rPr>
          <w:sz w:val="28"/>
          <w:szCs w:val="28"/>
        </w:rPr>
        <w:t xml:space="preserve">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 на территории муниципального района, а также организация отдыха детей в каникулярное время» с</w:t>
      </w:r>
      <w:r w:rsidRPr="00F84896">
        <w:rPr>
          <w:sz w:val="28"/>
          <w:szCs w:val="28"/>
        </w:rPr>
        <w:t xml:space="preserve">ледовало сформулировать в соответствии с подпунктом 11 пункта 1 статьи </w:t>
      </w:r>
      <w:r w:rsidRPr="00C836E3">
        <w:rPr>
          <w:sz w:val="28"/>
          <w:szCs w:val="28"/>
        </w:rPr>
        <w:t>15 Федерального закона             № 131-ФЗ – «</w:t>
      </w:r>
      <w:r w:rsidRPr="00C836E3">
        <w:rPr>
          <w:bCs/>
          <w:sz w:val="28"/>
          <w:szCs w:val="28"/>
        </w:rPr>
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время»; </w:t>
      </w:r>
    </w:p>
    <w:p w:rsidR="00A117DE" w:rsidRPr="00C836E3" w:rsidRDefault="00A117DE" w:rsidP="00B622E4">
      <w:pPr>
        <w:jc w:val="both"/>
        <w:rPr>
          <w:sz w:val="28"/>
          <w:szCs w:val="28"/>
        </w:rPr>
      </w:pPr>
      <w:r w:rsidRPr="00C836E3">
        <w:rPr>
          <w:sz w:val="28"/>
          <w:szCs w:val="28"/>
        </w:rPr>
        <w:tab/>
        <w:t xml:space="preserve">наименование расходного обязательства в Реестре «создание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учреждениями, а также формирование и размещение муниципального заказа» следовало сформулировать в соответствии с подпунктом 3 пункта 1 статьи 17 Федерального закона </w:t>
      </w:r>
      <w:r>
        <w:rPr>
          <w:sz w:val="28"/>
          <w:szCs w:val="28"/>
        </w:rPr>
        <w:t xml:space="preserve">                </w:t>
      </w:r>
      <w:r w:rsidRPr="00C836E3">
        <w:rPr>
          <w:sz w:val="28"/>
          <w:szCs w:val="28"/>
        </w:rPr>
        <w:t>№ 131-ФЗ – «создание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нужд»;</w:t>
      </w:r>
    </w:p>
    <w:p w:rsidR="00A117DE" w:rsidRDefault="00A117DE" w:rsidP="0019489B">
      <w:pPr>
        <w:jc w:val="both"/>
        <w:rPr>
          <w:bCs/>
          <w:sz w:val="28"/>
          <w:szCs w:val="28"/>
        </w:rPr>
      </w:pPr>
      <w:r w:rsidRPr="00C836E3">
        <w:rPr>
          <w:sz w:val="28"/>
          <w:szCs w:val="28"/>
        </w:rPr>
        <w:tab/>
        <w:t>наименование расходного обязательства в Реестре «принятие и организация выполнения планов и программ комплексного социально – экономического развития муниципального образования» следовало сформулировать в соответствии с подпунктом 6 пункта 1 статьи 17 Федерального закона № 131-ФЗ –</w:t>
      </w:r>
      <w:r w:rsidRPr="00C836E3">
        <w:rPr>
          <w:b/>
          <w:bCs/>
          <w:sz w:val="20"/>
          <w:szCs w:val="20"/>
        </w:rPr>
        <w:t xml:space="preserve"> </w:t>
      </w:r>
      <w:r w:rsidRPr="00C836E3">
        <w:rPr>
          <w:bCs/>
          <w:sz w:val="28"/>
          <w:szCs w:val="28"/>
        </w:rPr>
        <w:t>«принятие и организация выполнения планов и программ комплексного социально-экономического развития муниципального образования, а также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</w:t>
      </w:r>
      <w:r w:rsidRPr="0019489B">
        <w:rPr>
          <w:bCs/>
          <w:sz w:val="28"/>
          <w:szCs w:val="28"/>
        </w:rPr>
        <w:t xml:space="preserve"> органам государственной власти в порядке, установленном Правительством Российской Федерации»</w:t>
      </w:r>
      <w:r>
        <w:rPr>
          <w:bCs/>
          <w:sz w:val="28"/>
          <w:szCs w:val="28"/>
        </w:rPr>
        <w:t xml:space="preserve">; </w:t>
      </w:r>
    </w:p>
    <w:p w:rsidR="00A117DE" w:rsidRDefault="00A117DE" w:rsidP="00183679">
      <w:pPr>
        <w:shd w:val="clear" w:color="auto" w:fill="FFFFFF"/>
        <w:ind w:right="6"/>
        <w:jc w:val="both"/>
        <w:rPr>
          <w:sz w:val="28"/>
          <w:szCs w:val="28"/>
        </w:rPr>
      </w:pPr>
      <w:r w:rsidRPr="00E415C7">
        <w:rPr>
          <w:sz w:val="28"/>
          <w:szCs w:val="28"/>
        </w:rPr>
        <w:tab/>
      </w:r>
      <w:r>
        <w:rPr>
          <w:sz w:val="28"/>
          <w:szCs w:val="28"/>
        </w:rPr>
        <w:t xml:space="preserve">2.1.2. В ходе экспертно – аналитического мероприятия Финансовым управлением представлены </w:t>
      </w:r>
      <w:r w:rsidRPr="000263BD">
        <w:rPr>
          <w:sz w:val="28"/>
          <w:szCs w:val="28"/>
        </w:rPr>
        <w:t>предварительный и уточненный реестры</w:t>
      </w:r>
      <w:r>
        <w:rPr>
          <w:sz w:val="28"/>
          <w:szCs w:val="28"/>
        </w:rPr>
        <w:t xml:space="preserve"> расходных обязательств Финансового управления на 2015 год и на плановый период 2016 и 2017 годов. 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этом необходимо отметить: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требований пункта 5</w:t>
      </w:r>
      <w:r w:rsidRPr="000263BD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о порядке ведения Реестра, Финансовым управлением</w:t>
      </w:r>
      <w:r w:rsidRPr="00026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главным распорядителем средств районного бюджета - </w:t>
      </w:r>
      <w:r w:rsidRPr="000263BD">
        <w:rPr>
          <w:sz w:val="28"/>
          <w:szCs w:val="28"/>
        </w:rPr>
        <w:t>предварительный и уточненный реестры</w:t>
      </w:r>
      <w:r>
        <w:rPr>
          <w:sz w:val="28"/>
          <w:szCs w:val="28"/>
        </w:rPr>
        <w:t xml:space="preserve"> расходных обязательств на 2015 год и на плановый период 2016 и 2017 годов составлены по форме не соответствующей приложению № 2 к указанному Положению, а именно: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отсутствует графа  с кодом классификации операций сектора государственного управления, относящихся к расходам бюджетов Российской Федерации, по которому предусматриваются ассигнования на исполнение расходного обязательства;</w:t>
      </w:r>
    </w:p>
    <w:p w:rsidR="00A117DE" w:rsidRDefault="00A117DE" w:rsidP="008E5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отсутствуют графы с объемом ассигнований на исполнение расходных обязательств за отчетный финансовый год в соответствии с годовым отчетом об исполнении районного бюджета (по плановым и фактическим показателям соответственно).</w:t>
      </w:r>
    </w:p>
    <w:p w:rsidR="00A117DE" w:rsidRPr="00D97AC4" w:rsidRDefault="00A117DE" w:rsidP="00A1298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97AC4">
        <w:rPr>
          <w:sz w:val="28"/>
          <w:szCs w:val="28"/>
        </w:rPr>
        <w:t xml:space="preserve">2.2. Анализ исполнения порядка </w:t>
      </w:r>
    </w:p>
    <w:p w:rsidR="00A117DE" w:rsidRDefault="00A117DE" w:rsidP="00A1298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97AC4">
        <w:rPr>
          <w:sz w:val="28"/>
          <w:szCs w:val="28"/>
        </w:rPr>
        <w:t>составления проекта районного бюджета на очередной финансовый год и на плановый период в части составления, ведения реестров расходных обязательств главными распорядителями средств районного бюджета, ведение реестра расходных обязательств муниципального образования Щербиновский район</w:t>
      </w:r>
    </w:p>
    <w:p w:rsidR="00A117DE" w:rsidRDefault="00A117DE" w:rsidP="00A1298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117DE" w:rsidRPr="008C5C15" w:rsidRDefault="00A117DE" w:rsidP="00282F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Pr="005F55B1">
        <w:rPr>
          <w:sz w:val="28"/>
          <w:szCs w:val="28"/>
        </w:rPr>
        <w:t xml:space="preserve"> Порядком составления проекта бюджета муниципального образования </w:t>
      </w:r>
      <w:r w:rsidRPr="008C5C15">
        <w:rPr>
          <w:sz w:val="28"/>
          <w:szCs w:val="28"/>
        </w:rPr>
        <w:t>Щербиновский район, утвержденным Приложением № 1 к Постановлению  № 302 (далее также – Порядок составления проекта районного бюджета), в частности утверждено, что:</w:t>
      </w:r>
    </w:p>
    <w:p w:rsidR="00A117DE" w:rsidRPr="002F0EF1" w:rsidRDefault="00A117DE" w:rsidP="00282F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C15">
        <w:rPr>
          <w:sz w:val="28"/>
          <w:szCs w:val="28"/>
        </w:rPr>
        <w:t>а) Финансовое управление (абзац 10 подпункта 1 пункта 3 Порядка составления проекта районного бюджета) разрабатывает методические рекомендации по составлению предварительных реестров расходных обязательств муниципального образования Щербиновский</w:t>
      </w:r>
      <w:r>
        <w:rPr>
          <w:sz w:val="28"/>
          <w:szCs w:val="28"/>
        </w:rPr>
        <w:t xml:space="preserve"> район.</w:t>
      </w:r>
    </w:p>
    <w:p w:rsidR="00A117DE" w:rsidRDefault="00A117DE" w:rsidP="00864D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установлено, что в нарушение требований определенных указанным выше абзацем в проверяемом периоде Финансовым управлением методические рекомендации по составлению </w:t>
      </w:r>
      <w:r w:rsidRPr="002F0EF1">
        <w:rPr>
          <w:sz w:val="28"/>
          <w:szCs w:val="28"/>
        </w:rPr>
        <w:t>предварительных реестров расходных обязательств муниципального образования Щербиновский район</w:t>
      </w:r>
      <w:r>
        <w:rPr>
          <w:sz w:val="28"/>
          <w:szCs w:val="28"/>
        </w:rPr>
        <w:t xml:space="preserve"> не разрабатывались;</w:t>
      </w:r>
    </w:p>
    <w:p w:rsidR="00A117DE" w:rsidRDefault="00A117DE" w:rsidP="002F0E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F0EF1">
        <w:rPr>
          <w:sz w:val="28"/>
          <w:szCs w:val="28"/>
        </w:rPr>
        <w:t xml:space="preserve">субъекты бюджетного планирования </w:t>
      </w:r>
      <w:r w:rsidRPr="00F540A2">
        <w:rPr>
          <w:sz w:val="28"/>
          <w:szCs w:val="28"/>
        </w:rPr>
        <w:t>формируют и представляют в Финансовое управление (абзац 7 подпункта 5 пункта 3 Порядка составления проекта районного бюджета) предварительные и уточненные реестры расходных обязательств и обоснования бюджетных ассигнований на очередной финансовый год и на плановый период в</w:t>
      </w:r>
      <w:r w:rsidRPr="002F0EF1">
        <w:rPr>
          <w:sz w:val="28"/>
          <w:szCs w:val="28"/>
        </w:rPr>
        <w:t xml:space="preserve"> порядке, установленном финансовым управлением Администрации.</w:t>
      </w:r>
    </w:p>
    <w:p w:rsidR="00A117DE" w:rsidRDefault="00A117DE" w:rsidP="00864D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установлено, что в нарушение указанных требований, в проверяемом периоде Финансовым управлением порядок формирования и представления субъектами бюджетного планирования предварительных и уточненных реестров расходных обязательств</w:t>
      </w:r>
      <w:r w:rsidRPr="002F0EF1">
        <w:rPr>
          <w:sz w:val="28"/>
          <w:szCs w:val="28"/>
        </w:rPr>
        <w:t xml:space="preserve"> на очередной финансовый год и на плановый период</w:t>
      </w:r>
      <w:r>
        <w:rPr>
          <w:sz w:val="28"/>
          <w:szCs w:val="28"/>
        </w:rPr>
        <w:t xml:space="preserve"> не устанавливался.</w:t>
      </w:r>
    </w:p>
    <w:p w:rsidR="00A117DE" w:rsidRPr="006B571A" w:rsidRDefault="00A117DE" w:rsidP="006235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Графиком составления проекта бюджета муниципального образования Щербиновский район на очередной финансовый год и на плановый период </w:t>
      </w:r>
      <w:r w:rsidRPr="003D2A1B">
        <w:rPr>
          <w:sz w:val="28"/>
          <w:szCs w:val="28"/>
        </w:rPr>
        <w:t>у</w:t>
      </w:r>
      <w:r w:rsidRPr="004F69BA">
        <w:rPr>
          <w:sz w:val="28"/>
          <w:szCs w:val="28"/>
        </w:rPr>
        <w:t xml:space="preserve">твержденным Приложением № 2 к </w:t>
      </w:r>
      <w:r>
        <w:rPr>
          <w:sz w:val="28"/>
          <w:szCs w:val="28"/>
        </w:rPr>
        <w:t>П</w:t>
      </w:r>
      <w:r w:rsidRPr="004F69BA">
        <w:rPr>
          <w:sz w:val="28"/>
          <w:szCs w:val="28"/>
        </w:rPr>
        <w:t xml:space="preserve">остановлению </w:t>
      </w:r>
      <w:r>
        <w:rPr>
          <w:sz w:val="28"/>
          <w:szCs w:val="28"/>
        </w:rPr>
        <w:t xml:space="preserve">                 </w:t>
      </w:r>
      <w:r w:rsidRPr="004F69BA">
        <w:rPr>
          <w:sz w:val="28"/>
          <w:szCs w:val="28"/>
        </w:rPr>
        <w:t xml:space="preserve">№ </w:t>
      </w:r>
      <w:r w:rsidRPr="006B571A">
        <w:rPr>
          <w:sz w:val="28"/>
          <w:szCs w:val="28"/>
        </w:rPr>
        <w:t xml:space="preserve">302 (далее также – График составления проекта районного бюджета), в частности </w:t>
      </w:r>
      <w:r>
        <w:rPr>
          <w:sz w:val="28"/>
          <w:szCs w:val="28"/>
        </w:rPr>
        <w:t>установлено</w:t>
      </w:r>
      <w:r w:rsidRPr="006B571A">
        <w:rPr>
          <w:sz w:val="28"/>
          <w:szCs w:val="28"/>
        </w:rPr>
        <w:t>, что:</w:t>
      </w:r>
    </w:p>
    <w:p w:rsidR="00A117DE" w:rsidRPr="006B571A" w:rsidRDefault="00A117DE" w:rsidP="006235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71A">
        <w:rPr>
          <w:sz w:val="28"/>
          <w:szCs w:val="28"/>
        </w:rPr>
        <w:t>а) методические рекомендации по составлению предварительных реестров расходных обязательств муниципального образования Щербиновский район представляются главным распорядителям средств районного бюджета ответственным исполнителем - Финансовым управлением в сроки, установленные Финансовым управлением (пункт 5 Графика составления проекта районного бюджета).</w:t>
      </w:r>
    </w:p>
    <w:p w:rsidR="00A117DE" w:rsidRPr="006B571A" w:rsidRDefault="00A117DE" w:rsidP="006235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71A">
        <w:rPr>
          <w:sz w:val="28"/>
          <w:szCs w:val="28"/>
        </w:rPr>
        <w:t>В ходе проверки установлено, что в нарушение</w:t>
      </w:r>
      <w:r>
        <w:rPr>
          <w:sz w:val="28"/>
          <w:szCs w:val="28"/>
        </w:rPr>
        <w:t xml:space="preserve"> указанных</w:t>
      </w:r>
      <w:r w:rsidRPr="006B571A">
        <w:rPr>
          <w:sz w:val="28"/>
          <w:szCs w:val="28"/>
        </w:rPr>
        <w:t xml:space="preserve"> требований, сроки представления главным распорядителям средств районного бюджета методических рекомендаций по составлению предварительных реестров расходных обязательств муниципального образования Щербиновский район, Финансовым управлением не устанавливались;</w:t>
      </w:r>
    </w:p>
    <w:p w:rsidR="00A117DE" w:rsidRPr="006B571A" w:rsidRDefault="00A117DE" w:rsidP="006235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71A">
        <w:rPr>
          <w:sz w:val="28"/>
          <w:szCs w:val="28"/>
        </w:rPr>
        <w:t>б) предварительные реестры расходных обязательств  муниципального образования Щербиновский район представляются ответственными исполнителями - главными распорядителями средств районного бюджета в Финансовое управление в сроки, установленные Финансовым управлением (пункт 15 Графика составления проекта районного бюджета);</w:t>
      </w:r>
    </w:p>
    <w:p w:rsidR="00A117DE" w:rsidRPr="004502CE" w:rsidRDefault="00A117DE" w:rsidP="006235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71A">
        <w:rPr>
          <w:sz w:val="28"/>
          <w:szCs w:val="28"/>
        </w:rPr>
        <w:t>В ходе проверки установлено, что в нарушение</w:t>
      </w:r>
      <w:r>
        <w:rPr>
          <w:sz w:val="28"/>
          <w:szCs w:val="28"/>
        </w:rPr>
        <w:t xml:space="preserve"> указанных требований, сроки представления</w:t>
      </w:r>
      <w:r w:rsidRPr="00DB215C">
        <w:rPr>
          <w:sz w:val="28"/>
          <w:szCs w:val="28"/>
        </w:rPr>
        <w:t xml:space="preserve"> главным</w:t>
      </w:r>
      <w:r>
        <w:rPr>
          <w:sz w:val="28"/>
          <w:szCs w:val="28"/>
        </w:rPr>
        <w:t>и</w:t>
      </w:r>
      <w:r w:rsidRPr="00DB215C">
        <w:rPr>
          <w:sz w:val="28"/>
          <w:szCs w:val="28"/>
        </w:rPr>
        <w:t xml:space="preserve"> </w:t>
      </w:r>
      <w:r w:rsidRPr="004502CE">
        <w:rPr>
          <w:sz w:val="28"/>
          <w:szCs w:val="28"/>
        </w:rPr>
        <w:t>распорядителями средств районного бюджета в Финансовое управление предварительных реестров расходных обязательств  муниципального образования Щербиновски</w:t>
      </w:r>
      <w:r>
        <w:rPr>
          <w:sz w:val="28"/>
          <w:szCs w:val="28"/>
        </w:rPr>
        <w:t xml:space="preserve">й район Финансовым управлением </w:t>
      </w:r>
      <w:r w:rsidRPr="004502CE">
        <w:rPr>
          <w:sz w:val="28"/>
          <w:szCs w:val="28"/>
        </w:rPr>
        <w:t>не устанавливались;</w:t>
      </w:r>
    </w:p>
    <w:p w:rsidR="00A117DE" w:rsidRDefault="00A117DE" w:rsidP="00200A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502CE">
        <w:rPr>
          <w:sz w:val="28"/>
          <w:szCs w:val="28"/>
        </w:rPr>
        <w:t xml:space="preserve">в) уточненные реестры расходных обязательств  муниципального образования Щербиновский район на очередной финансовый год и на плановый период представляются ответственными исполнителями - главными распорядителями средств </w:t>
      </w:r>
      <w:r w:rsidRPr="00E531E4">
        <w:rPr>
          <w:sz w:val="28"/>
          <w:szCs w:val="28"/>
        </w:rPr>
        <w:t>районного бюджета в Финансовое управление в сроки, установленные Финансовым управлением (пункт 21 Графика составления проекта районного бюджета);</w:t>
      </w:r>
    </w:p>
    <w:p w:rsidR="00A117DE" w:rsidRPr="007C6840" w:rsidRDefault="00A117DE" w:rsidP="0041310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ходе проверки установлено, что в нарушение указанных требований, сроки представления</w:t>
      </w:r>
      <w:r w:rsidRPr="00DB215C">
        <w:rPr>
          <w:sz w:val="28"/>
          <w:szCs w:val="28"/>
        </w:rPr>
        <w:t xml:space="preserve"> главным</w:t>
      </w:r>
      <w:r>
        <w:rPr>
          <w:sz w:val="28"/>
          <w:szCs w:val="28"/>
        </w:rPr>
        <w:t>и</w:t>
      </w:r>
      <w:r w:rsidRPr="00DB215C">
        <w:rPr>
          <w:sz w:val="28"/>
          <w:szCs w:val="28"/>
        </w:rPr>
        <w:t xml:space="preserve"> </w:t>
      </w:r>
      <w:r w:rsidRPr="004502CE">
        <w:rPr>
          <w:sz w:val="28"/>
          <w:szCs w:val="28"/>
        </w:rPr>
        <w:t>распорядителями средств районного бюджета в Финансовое управление уточненны</w:t>
      </w:r>
      <w:r>
        <w:rPr>
          <w:sz w:val="28"/>
          <w:szCs w:val="28"/>
        </w:rPr>
        <w:t>х</w:t>
      </w:r>
      <w:r w:rsidRPr="004502CE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ов</w:t>
      </w:r>
      <w:r w:rsidRPr="004502CE">
        <w:rPr>
          <w:sz w:val="28"/>
          <w:szCs w:val="28"/>
        </w:rPr>
        <w:t xml:space="preserve"> расходных обязательств  муниципального образования Щербиновский район на очередной финансовый год и на плановый период</w:t>
      </w:r>
      <w:r w:rsidRPr="00B36A36">
        <w:rPr>
          <w:sz w:val="28"/>
          <w:szCs w:val="28"/>
        </w:rPr>
        <w:t xml:space="preserve"> </w:t>
      </w:r>
      <w:r w:rsidRPr="004502CE">
        <w:rPr>
          <w:sz w:val="28"/>
          <w:szCs w:val="28"/>
        </w:rPr>
        <w:t xml:space="preserve">Финансовым </w:t>
      </w:r>
      <w:r>
        <w:rPr>
          <w:sz w:val="28"/>
          <w:szCs w:val="28"/>
        </w:rPr>
        <w:t>управлением                          не устанавливались.</w:t>
      </w:r>
    </w:p>
    <w:p w:rsidR="00A117DE" w:rsidRPr="004F0010" w:rsidRDefault="00A117DE" w:rsidP="0000526A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4F0010">
        <w:rPr>
          <w:sz w:val="28"/>
          <w:szCs w:val="28"/>
        </w:rPr>
        <w:t>Выводы и предложения</w:t>
      </w:r>
    </w:p>
    <w:p w:rsidR="00A117DE" w:rsidRPr="00B8761F" w:rsidRDefault="00A117DE" w:rsidP="00C73C7D">
      <w:pPr>
        <w:shd w:val="clear" w:color="auto" w:fill="FFFFFF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 статьи 87 БК РФ в муниципальном образовании Щербиновский район ведется реестр расходных обязательств муниципального образования Щербиновский </w:t>
      </w:r>
      <w:r w:rsidRPr="00B8761F">
        <w:rPr>
          <w:sz w:val="28"/>
          <w:szCs w:val="28"/>
        </w:rPr>
        <w:t>район.</w:t>
      </w:r>
    </w:p>
    <w:p w:rsidR="00A117DE" w:rsidRDefault="00A117DE" w:rsidP="00EC5FF9">
      <w:pPr>
        <w:shd w:val="clear" w:color="auto" w:fill="FFFFFF"/>
        <w:ind w:right="6" w:firstLine="437"/>
        <w:jc w:val="both"/>
        <w:rPr>
          <w:sz w:val="28"/>
          <w:szCs w:val="28"/>
        </w:rPr>
      </w:pPr>
      <w:r w:rsidRPr="00B8761F">
        <w:rPr>
          <w:sz w:val="28"/>
          <w:szCs w:val="28"/>
        </w:rPr>
        <w:t>Согласно абзацу 1 пункта 5 статьи 87 БК РФ, порядок ведения Реестра установлен администрацией муниципального образования Щербиновский район постановлением от 20.12.2013 года № 756 «Об утверждении Положения о порядке ведения реестра расходных обязательств муниципального образования Щербиновский район».</w:t>
      </w:r>
    </w:p>
    <w:p w:rsidR="00A117DE" w:rsidRDefault="00A117DE" w:rsidP="000F3C04">
      <w:pPr>
        <w:ind w:right="5" w:firstLine="4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результаты проведенного обследования по вопросу установления порядка ведения реестра расходных обязательств муниципального образования Щербиновский район и его исполнения в 2014 году показали, что </w:t>
      </w:r>
      <w:r>
        <w:rPr>
          <w:spacing w:val="-7"/>
          <w:sz w:val="28"/>
          <w:szCs w:val="28"/>
          <w:shd w:val="clear" w:color="auto" w:fill="FFFFFF"/>
        </w:rPr>
        <w:t>п</w:t>
      </w:r>
      <w:r w:rsidRPr="005D5B3C">
        <w:rPr>
          <w:spacing w:val="-7"/>
          <w:sz w:val="28"/>
          <w:szCs w:val="28"/>
          <w:shd w:val="clear" w:color="auto" w:fill="FFFFFF"/>
        </w:rPr>
        <w:t>рименение на практике</w:t>
      </w:r>
      <w:r>
        <w:rPr>
          <w:spacing w:val="-7"/>
          <w:sz w:val="28"/>
          <w:szCs w:val="28"/>
          <w:shd w:val="clear" w:color="auto" w:fill="FFFFFF"/>
        </w:rPr>
        <w:t xml:space="preserve"> и</w:t>
      </w:r>
      <w:r w:rsidRPr="005D5B3C">
        <w:rPr>
          <w:spacing w:val="-7"/>
          <w:sz w:val="28"/>
          <w:szCs w:val="28"/>
          <w:shd w:val="clear" w:color="auto" w:fill="FFFFFF"/>
        </w:rPr>
        <w:t xml:space="preserve"> реализация Порядка </w:t>
      </w:r>
      <w:r>
        <w:rPr>
          <w:sz w:val="28"/>
          <w:szCs w:val="28"/>
        </w:rPr>
        <w:t xml:space="preserve">ведения реестра расходных обязательств муниципального образования Щербиновский район </w:t>
      </w:r>
      <w:r>
        <w:rPr>
          <w:spacing w:val="-7"/>
          <w:sz w:val="28"/>
          <w:szCs w:val="28"/>
          <w:shd w:val="clear" w:color="auto" w:fill="FFFFFF"/>
        </w:rPr>
        <w:t xml:space="preserve">по основным позициям весьма затруднительны, </w:t>
      </w:r>
      <w:r>
        <w:rPr>
          <w:sz w:val="28"/>
          <w:szCs w:val="28"/>
        </w:rPr>
        <w:t>реестр расходных обязательств муниципального образования Щербиновский район ведется финансовым управлением администрации муниципального образования Щербиновский район с нарушением указанного Порядка.</w:t>
      </w:r>
    </w:p>
    <w:p w:rsidR="00A117DE" w:rsidRPr="00D26A1D" w:rsidRDefault="00A117DE" w:rsidP="000F3C04">
      <w:pPr>
        <w:ind w:right="5" w:firstLine="437"/>
        <w:jc w:val="both"/>
        <w:rPr>
          <w:spacing w:val="-7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 </w:t>
      </w:r>
      <w:r w:rsidRPr="001E11BC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631E30">
        <w:rPr>
          <w:sz w:val="28"/>
          <w:szCs w:val="28"/>
        </w:rPr>
        <w:t xml:space="preserve"> о порядке ведения </w:t>
      </w:r>
      <w:r>
        <w:rPr>
          <w:sz w:val="28"/>
          <w:szCs w:val="28"/>
        </w:rPr>
        <w:t>реестра</w:t>
      </w:r>
      <w:r w:rsidRPr="00D338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расходных обязательств муниципального образования Щербиновский район, утвержденное </w:t>
      </w:r>
      <w:r w:rsidRPr="00D26A1D">
        <w:rPr>
          <w:sz w:val="28"/>
          <w:szCs w:val="28"/>
        </w:rPr>
        <w:t xml:space="preserve">Постановлением № 756, содержит отдельную информацию и позиции, которые носят обобщенный характер, содержат некорректные формулировки и </w:t>
      </w:r>
      <w:r w:rsidRPr="00D26A1D">
        <w:rPr>
          <w:spacing w:val="-7"/>
          <w:sz w:val="28"/>
          <w:szCs w:val="28"/>
          <w:shd w:val="clear" w:color="auto" w:fill="FFFFFF"/>
        </w:rPr>
        <w:t xml:space="preserve">ссылки на документы, которые не соответствуют их фактическому содержанию. При этом логическая последовательность действий для исполнителей указанного Положения отсутствует. </w:t>
      </w:r>
    </w:p>
    <w:p w:rsidR="00A117DE" w:rsidRDefault="00A117DE" w:rsidP="00621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A1D">
        <w:rPr>
          <w:sz w:val="28"/>
          <w:szCs w:val="28"/>
        </w:rPr>
        <w:t>2. Порядок составления проекта районного бюджета, регламентирующий отдельные нормы составления, ведения реестров расходных обязательств</w:t>
      </w:r>
      <w:r>
        <w:rPr>
          <w:sz w:val="28"/>
          <w:szCs w:val="28"/>
        </w:rPr>
        <w:t xml:space="preserve"> главными распорядителями</w:t>
      </w:r>
      <w:r w:rsidRPr="0058536C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 районного бюджета, ведения реестра расходных обязательств муниципального образования Щербиновский район,</w:t>
      </w:r>
      <w:r w:rsidRPr="00D26A1D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 р</w:t>
      </w:r>
      <w:r w:rsidRPr="00E8302C">
        <w:rPr>
          <w:sz w:val="28"/>
          <w:szCs w:val="28"/>
        </w:rPr>
        <w:t>азработк</w:t>
      </w:r>
      <w:r>
        <w:rPr>
          <w:sz w:val="28"/>
          <w:szCs w:val="28"/>
        </w:rPr>
        <w:t>у</w:t>
      </w:r>
      <w:r w:rsidRPr="00E8302C">
        <w:rPr>
          <w:sz w:val="28"/>
          <w:szCs w:val="28"/>
        </w:rPr>
        <w:t xml:space="preserve"> Финансовым управлением методических рекомендаций </w:t>
      </w:r>
      <w:r>
        <w:rPr>
          <w:sz w:val="28"/>
          <w:szCs w:val="28"/>
        </w:rPr>
        <w:t xml:space="preserve">только </w:t>
      </w:r>
      <w:r w:rsidRPr="00E8302C">
        <w:rPr>
          <w:sz w:val="28"/>
          <w:szCs w:val="28"/>
        </w:rPr>
        <w:t xml:space="preserve">по составлению </w:t>
      </w:r>
      <w:r>
        <w:rPr>
          <w:sz w:val="28"/>
          <w:szCs w:val="28"/>
        </w:rPr>
        <w:t>предварительных</w:t>
      </w:r>
      <w:r w:rsidRPr="00E8302C">
        <w:rPr>
          <w:sz w:val="28"/>
          <w:szCs w:val="28"/>
        </w:rPr>
        <w:t xml:space="preserve"> реестров расходных обязательств муниципального образования Щербиновский район</w:t>
      </w:r>
      <w:r>
        <w:rPr>
          <w:sz w:val="28"/>
          <w:szCs w:val="28"/>
        </w:rPr>
        <w:t>.</w:t>
      </w:r>
    </w:p>
    <w:p w:rsidR="00A117DE" w:rsidRDefault="00A117DE" w:rsidP="006B37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чего, разработка отдельных рекомендаций и указаний, необходимых для главных распорядителей</w:t>
      </w:r>
      <w:r w:rsidRPr="00013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 районного бюджета в части уточненного реестра расходных обязательств, не обеспечена. </w:t>
      </w:r>
    </w:p>
    <w:p w:rsidR="00A117DE" w:rsidRDefault="00A117DE" w:rsidP="00736A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218B4">
        <w:rPr>
          <w:sz w:val="28"/>
          <w:szCs w:val="28"/>
        </w:rPr>
        <w:t xml:space="preserve">. </w:t>
      </w:r>
      <w:r>
        <w:rPr>
          <w:sz w:val="28"/>
          <w:szCs w:val="28"/>
        </w:rPr>
        <w:t>В нарушение требований</w:t>
      </w:r>
      <w:r w:rsidRPr="008958E9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2 Положения о порядке ведения Реестра</w:t>
      </w:r>
      <w:r w:rsidRPr="008958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предварительный и уточненный реестры расходных обязательств муниципального образования Щербиновский район </w:t>
      </w:r>
      <w:r w:rsidRPr="00A540AF">
        <w:rPr>
          <w:sz w:val="28"/>
          <w:szCs w:val="28"/>
        </w:rPr>
        <w:t>на 2015 год и на плановый период 2016 и 2017 годов</w:t>
      </w:r>
      <w:r>
        <w:rPr>
          <w:sz w:val="28"/>
          <w:szCs w:val="28"/>
        </w:rPr>
        <w:t xml:space="preserve"> составлялись и велись Финансовым управлением при отсутствии соответствующих реестров расходных обязательств главных распорядителей средств районного бюджета, что </w:t>
      </w:r>
      <w:r w:rsidRPr="00A540AF">
        <w:rPr>
          <w:sz w:val="28"/>
          <w:szCs w:val="28"/>
        </w:rPr>
        <w:t xml:space="preserve">не предоставляет возможным считать </w:t>
      </w:r>
      <w:r>
        <w:rPr>
          <w:sz w:val="28"/>
          <w:szCs w:val="28"/>
        </w:rPr>
        <w:t xml:space="preserve">их </w:t>
      </w:r>
      <w:r w:rsidRPr="00A540AF">
        <w:rPr>
          <w:sz w:val="28"/>
          <w:szCs w:val="28"/>
        </w:rPr>
        <w:t>достоверными, а сведения, содержащиеся</w:t>
      </w:r>
      <w:r>
        <w:rPr>
          <w:sz w:val="28"/>
          <w:szCs w:val="28"/>
        </w:rPr>
        <w:t xml:space="preserve"> в них, обоснованными. </w:t>
      </w:r>
    </w:p>
    <w:p w:rsidR="00A117DE" w:rsidRPr="00B84D9C" w:rsidRDefault="00A117DE" w:rsidP="00FE78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84D9C">
        <w:rPr>
          <w:sz w:val="28"/>
          <w:szCs w:val="28"/>
        </w:rPr>
        <w:t>4. Анализ уточненного реестра расходных обязательств муниципального образования Щербиновский район на 2015 год и на плановый период 2016 и 2017 годов показал, что в нарушение требований пункта 2 статьи 87 БК РФ:</w:t>
      </w:r>
    </w:p>
    <w:p w:rsidR="00A117DE" w:rsidRDefault="00A117DE" w:rsidP="00C22434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B84D9C">
        <w:rPr>
          <w:sz w:val="28"/>
          <w:szCs w:val="28"/>
        </w:rPr>
        <w:tab/>
        <w:t>а) в качестве оснований возникновения отдельных расходных</w:t>
      </w:r>
      <w:r w:rsidRPr="00E94393">
        <w:rPr>
          <w:sz w:val="28"/>
          <w:szCs w:val="28"/>
        </w:rPr>
        <w:t xml:space="preserve"> обязательств</w:t>
      </w:r>
      <w:r>
        <w:rPr>
          <w:sz w:val="28"/>
          <w:szCs w:val="28"/>
        </w:rPr>
        <w:t>, неправомерно</w:t>
      </w:r>
      <w:r w:rsidRPr="00E94393">
        <w:rPr>
          <w:sz w:val="28"/>
          <w:szCs w:val="28"/>
        </w:rPr>
        <w:t xml:space="preserve"> указаны нормативные правовые акты, </w:t>
      </w:r>
      <w:r w:rsidRPr="00F86A49">
        <w:rPr>
          <w:sz w:val="28"/>
          <w:szCs w:val="28"/>
        </w:rPr>
        <w:t>принятые после представления в Совет муниципального образования Щербиновский район проекта решения о бюджете муниципального образования Щербиновский район на 2015 год и на плановый период 2016 и 2017 годов и документов, представляемых одновременно с ним (в том числе Реестра)</w:t>
      </w:r>
      <w:r>
        <w:rPr>
          <w:sz w:val="28"/>
          <w:szCs w:val="28"/>
        </w:rPr>
        <w:t xml:space="preserve">. </w:t>
      </w:r>
    </w:p>
    <w:p w:rsidR="00A117DE" w:rsidRDefault="00A117DE" w:rsidP="000B42CE">
      <w:pPr>
        <w:pStyle w:val="NormalWeb"/>
        <w:tabs>
          <w:tab w:val="left" w:pos="60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 ассигнований, включенных в указанный реестр неправомерно, составил</w:t>
      </w:r>
      <w:r w:rsidRPr="00F86A49">
        <w:rPr>
          <w:sz w:val="28"/>
          <w:szCs w:val="28"/>
        </w:rPr>
        <w:t>:</w:t>
      </w:r>
    </w:p>
    <w:p w:rsidR="00A117DE" w:rsidRPr="00130384" w:rsidRDefault="00A117DE" w:rsidP="007508F6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30384">
        <w:rPr>
          <w:sz w:val="28"/>
          <w:szCs w:val="28"/>
        </w:rPr>
        <w:t>на 2015 год</w:t>
      </w:r>
      <w:r w:rsidRPr="00130384">
        <w:rPr>
          <w:sz w:val="28"/>
          <w:szCs w:val="28"/>
        </w:rPr>
        <w:tab/>
      </w:r>
      <w:r w:rsidRPr="0013038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39 070,9 тыс. рублей;</w:t>
      </w:r>
    </w:p>
    <w:p w:rsidR="00A117DE" w:rsidRPr="00130384" w:rsidRDefault="00A117DE" w:rsidP="007508F6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130384">
        <w:rPr>
          <w:sz w:val="28"/>
          <w:szCs w:val="28"/>
        </w:rPr>
        <w:tab/>
        <w:t>на 2016 год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12 996,5 тыс. рублей;</w:t>
      </w:r>
    </w:p>
    <w:p w:rsidR="00A117DE" w:rsidRDefault="00A117DE" w:rsidP="007508F6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130384">
        <w:rPr>
          <w:sz w:val="28"/>
          <w:szCs w:val="28"/>
        </w:rPr>
        <w:tab/>
        <w:t>на 2017 год</w:t>
      </w:r>
      <w:r>
        <w:rPr>
          <w:sz w:val="28"/>
          <w:szCs w:val="28"/>
        </w:rPr>
        <w:tab/>
        <w:t xml:space="preserve">           25 642,9 тыс. рублей;</w:t>
      </w:r>
    </w:p>
    <w:p w:rsidR="00A117DE" w:rsidRPr="00F54357" w:rsidRDefault="00A117DE" w:rsidP="007D6CD6">
      <w:pPr>
        <w:pStyle w:val="NormalWeb"/>
        <w:tabs>
          <w:tab w:val="left" w:pos="480"/>
        </w:tabs>
        <w:adjustRightInd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б) </w:t>
      </w:r>
      <w:r w:rsidRPr="00F54357">
        <w:rPr>
          <w:sz w:val="28"/>
          <w:szCs w:val="28"/>
        </w:rPr>
        <w:t>при отсутствии ссылки на соответствующие законы, иные нормативные правовые ак</w:t>
      </w:r>
      <w:r>
        <w:rPr>
          <w:sz w:val="28"/>
          <w:szCs w:val="28"/>
        </w:rPr>
        <w:t>ты, муниципальные правовые акты</w:t>
      </w:r>
      <w:r w:rsidRPr="00F54357">
        <w:rPr>
          <w:sz w:val="28"/>
          <w:szCs w:val="28"/>
        </w:rPr>
        <w:t xml:space="preserve"> в уточненный реестр расходных обязательств муниципального образования Щербиновский </w:t>
      </w:r>
      <w:r w:rsidRPr="00E97023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неправомерно </w:t>
      </w:r>
      <w:r w:rsidRPr="00E97023">
        <w:rPr>
          <w:sz w:val="28"/>
          <w:szCs w:val="28"/>
        </w:rPr>
        <w:t>включены  37 расходных</w:t>
      </w:r>
      <w:r w:rsidRPr="00F54357">
        <w:rPr>
          <w:sz w:val="28"/>
          <w:szCs w:val="28"/>
        </w:rPr>
        <w:t xml:space="preserve"> обязательств с общим объемом ассигнований:</w:t>
      </w:r>
    </w:p>
    <w:p w:rsidR="00A117DE" w:rsidRPr="00E97023" w:rsidRDefault="00A117DE" w:rsidP="000B42CE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2015 </w:t>
      </w:r>
      <w:r w:rsidRPr="00E97023">
        <w:rPr>
          <w:sz w:val="28"/>
          <w:szCs w:val="28"/>
        </w:rPr>
        <w:t>год</w:t>
      </w:r>
      <w:r w:rsidRPr="00E97023">
        <w:rPr>
          <w:sz w:val="28"/>
          <w:szCs w:val="28"/>
        </w:rPr>
        <w:tab/>
      </w:r>
      <w:r w:rsidRPr="00E97023">
        <w:rPr>
          <w:sz w:val="28"/>
          <w:szCs w:val="28"/>
        </w:rPr>
        <w:tab/>
        <w:t>353 508,5 тыс. рублей;</w:t>
      </w:r>
    </w:p>
    <w:p w:rsidR="00A117DE" w:rsidRPr="00E97023" w:rsidRDefault="00A117DE" w:rsidP="000B42CE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 w:rsidRPr="00E97023">
        <w:rPr>
          <w:sz w:val="28"/>
          <w:szCs w:val="28"/>
        </w:rPr>
        <w:t>на 2016 год</w:t>
      </w:r>
      <w:r w:rsidRPr="00E97023">
        <w:rPr>
          <w:sz w:val="28"/>
          <w:szCs w:val="28"/>
        </w:rPr>
        <w:tab/>
      </w:r>
      <w:r w:rsidRPr="00E97023">
        <w:rPr>
          <w:sz w:val="28"/>
          <w:szCs w:val="28"/>
        </w:rPr>
        <w:tab/>
        <w:t>346 556,3 тыс. рублей;</w:t>
      </w:r>
    </w:p>
    <w:p w:rsidR="00A117DE" w:rsidRPr="00E97023" w:rsidRDefault="00A117DE" w:rsidP="000B42CE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  <w:rPr>
          <w:sz w:val="28"/>
          <w:szCs w:val="28"/>
        </w:rPr>
      </w:pPr>
      <w:r w:rsidRPr="00E97023">
        <w:rPr>
          <w:sz w:val="28"/>
          <w:szCs w:val="28"/>
        </w:rPr>
        <w:t xml:space="preserve">на </w:t>
      </w:r>
      <w:r>
        <w:rPr>
          <w:sz w:val="28"/>
          <w:szCs w:val="28"/>
        </w:rPr>
        <w:t>2017 год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342 118,0 тыс. рублей.</w:t>
      </w:r>
    </w:p>
    <w:p w:rsidR="00A117DE" w:rsidRDefault="00A117DE" w:rsidP="00432D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В нарушение требований пункта 3 Порядка</w:t>
      </w:r>
      <w:r w:rsidRPr="005F55B1">
        <w:rPr>
          <w:sz w:val="28"/>
          <w:szCs w:val="28"/>
        </w:rPr>
        <w:t xml:space="preserve"> составления проекта </w:t>
      </w:r>
      <w:r>
        <w:rPr>
          <w:sz w:val="28"/>
          <w:szCs w:val="28"/>
        </w:rPr>
        <w:t xml:space="preserve">районного </w:t>
      </w:r>
      <w:r w:rsidRPr="005F55B1">
        <w:rPr>
          <w:sz w:val="28"/>
          <w:szCs w:val="28"/>
        </w:rPr>
        <w:t>бюджета</w:t>
      </w:r>
      <w:r>
        <w:rPr>
          <w:sz w:val="28"/>
          <w:szCs w:val="28"/>
        </w:rPr>
        <w:t>, Финансовым управлением:</w:t>
      </w:r>
      <w:r w:rsidRPr="005F55B1">
        <w:rPr>
          <w:sz w:val="28"/>
          <w:szCs w:val="28"/>
        </w:rPr>
        <w:t xml:space="preserve"> </w:t>
      </w:r>
    </w:p>
    <w:p w:rsidR="00A117DE" w:rsidRDefault="00A117DE" w:rsidP="00C509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методические рекомендации по составлению </w:t>
      </w:r>
      <w:r w:rsidRPr="002F0EF1">
        <w:rPr>
          <w:sz w:val="28"/>
          <w:szCs w:val="28"/>
        </w:rPr>
        <w:t xml:space="preserve">предварительных реестров расходных обязательств муниципального образования </w:t>
      </w:r>
      <w:r w:rsidRPr="00253BC2">
        <w:rPr>
          <w:sz w:val="28"/>
          <w:szCs w:val="28"/>
        </w:rPr>
        <w:t>Щербиновский район - не разрабатывались</w:t>
      </w:r>
      <w:r>
        <w:rPr>
          <w:sz w:val="28"/>
          <w:szCs w:val="28"/>
        </w:rPr>
        <w:t>;</w:t>
      </w:r>
    </w:p>
    <w:p w:rsidR="00A117DE" w:rsidRDefault="00A117DE" w:rsidP="00432D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порядок формирования и представления субъектами бюджетного планирования предварительных и уточненных реестров расходных обязательств</w:t>
      </w:r>
      <w:r w:rsidRPr="002F0EF1">
        <w:rPr>
          <w:sz w:val="28"/>
          <w:szCs w:val="28"/>
        </w:rPr>
        <w:t xml:space="preserve"> на очередной финансовый год и на плановый период</w:t>
      </w:r>
      <w:r>
        <w:rPr>
          <w:sz w:val="28"/>
          <w:szCs w:val="28"/>
        </w:rPr>
        <w:t xml:space="preserve">  -                        не устанавливался.</w:t>
      </w:r>
    </w:p>
    <w:p w:rsidR="00A117DE" w:rsidRPr="007B4E94" w:rsidRDefault="00A117DE" w:rsidP="00602E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E94">
        <w:rPr>
          <w:sz w:val="28"/>
          <w:szCs w:val="28"/>
        </w:rPr>
        <w:t xml:space="preserve">6. В нарушение </w:t>
      </w:r>
      <w:r>
        <w:rPr>
          <w:sz w:val="28"/>
          <w:szCs w:val="28"/>
        </w:rPr>
        <w:t>Графика</w:t>
      </w:r>
      <w:r w:rsidRPr="007B4E94">
        <w:rPr>
          <w:sz w:val="28"/>
          <w:szCs w:val="28"/>
        </w:rPr>
        <w:t xml:space="preserve"> составления проекта районного бюджета, Финансовым управлением:</w:t>
      </w:r>
    </w:p>
    <w:p w:rsidR="00A117DE" w:rsidRDefault="00A117DE" w:rsidP="00602E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E94">
        <w:rPr>
          <w:sz w:val="28"/>
          <w:szCs w:val="28"/>
        </w:rPr>
        <w:t>а) сроки представления главным распорядителям</w:t>
      </w:r>
      <w:r w:rsidRPr="00DB215C">
        <w:rPr>
          <w:sz w:val="28"/>
          <w:szCs w:val="28"/>
        </w:rPr>
        <w:t xml:space="preserve"> средств районного бюджета</w:t>
      </w:r>
      <w:r w:rsidRPr="004502CE">
        <w:rPr>
          <w:sz w:val="28"/>
          <w:szCs w:val="28"/>
        </w:rPr>
        <w:t xml:space="preserve"> </w:t>
      </w:r>
      <w:r w:rsidRPr="00DB215C">
        <w:rPr>
          <w:sz w:val="28"/>
          <w:szCs w:val="28"/>
        </w:rPr>
        <w:t>методически</w:t>
      </w:r>
      <w:r>
        <w:rPr>
          <w:sz w:val="28"/>
          <w:szCs w:val="28"/>
        </w:rPr>
        <w:t>х рекомендаций</w:t>
      </w:r>
      <w:r w:rsidRPr="00DB215C">
        <w:rPr>
          <w:sz w:val="28"/>
          <w:szCs w:val="28"/>
        </w:rPr>
        <w:t xml:space="preserve"> по составлению предварительных реестров расходных обязательств муниципального образования Щербиновский район</w:t>
      </w:r>
      <w:r>
        <w:rPr>
          <w:sz w:val="28"/>
          <w:szCs w:val="28"/>
        </w:rPr>
        <w:t xml:space="preserve"> - не устанавливались;</w:t>
      </w:r>
    </w:p>
    <w:p w:rsidR="00A117DE" w:rsidRPr="004502CE" w:rsidRDefault="00A117DE" w:rsidP="004E29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сроки представления</w:t>
      </w:r>
      <w:r w:rsidRPr="00DB215C">
        <w:rPr>
          <w:sz w:val="28"/>
          <w:szCs w:val="28"/>
        </w:rPr>
        <w:t xml:space="preserve"> главным</w:t>
      </w:r>
      <w:r>
        <w:rPr>
          <w:sz w:val="28"/>
          <w:szCs w:val="28"/>
        </w:rPr>
        <w:t>и</w:t>
      </w:r>
      <w:r w:rsidRPr="00DB215C">
        <w:rPr>
          <w:sz w:val="28"/>
          <w:szCs w:val="28"/>
        </w:rPr>
        <w:t xml:space="preserve"> </w:t>
      </w:r>
      <w:r w:rsidRPr="004502CE">
        <w:rPr>
          <w:sz w:val="28"/>
          <w:szCs w:val="28"/>
        </w:rPr>
        <w:t>распорядителями средств районного бюджета в Финансовое управление предварительных реестров расходных обязательств  муниципального образования Щербиновский</w:t>
      </w:r>
      <w:r>
        <w:rPr>
          <w:sz w:val="28"/>
          <w:szCs w:val="28"/>
        </w:rPr>
        <w:t xml:space="preserve"> район -                       </w:t>
      </w:r>
      <w:r w:rsidRPr="004502CE">
        <w:rPr>
          <w:sz w:val="28"/>
          <w:szCs w:val="28"/>
        </w:rPr>
        <w:t>не устанавливались;</w:t>
      </w:r>
    </w:p>
    <w:p w:rsidR="00A117DE" w:rsidRPr="004502CE" w:rsidRDefault="00A117DE" w:rsidP="0065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сроки представления</w:t>
      </w:r>
      <w:r w:rsidRPr="00DB215C">
        <w:rPr>
          <w:sz w:val="28"/>
          <w:szCs w:val="28"/>
        </w:rPr>
        <w:t xml:space="preserve"> главным</w:t>
      </w:r>
      <w:r>
        <w:rPr>
          <w:sz w:val="28"/>
          <w:szCs w:val="28"/>
        </w:rPr>
        <w:t>и</w:t>
      </w:r>
      <w:r w:rsidRPr="00DB215C">
        <w:rPr>
          <w:sz w:val="28"/>
          <w:szCs w:val="28"/>
        </w:rPr>
        <w:t xml:space="preserve"> </w:t>
      </w:r>
      <w:r w:rsidRPr="004502CE">
        <w:rPr>
          <w:sz w:val="28"/>
          <w:szCs w:val="28"/>
        </w:rPr>
        <w:t>распорядителями средств районного бюджета в Финансовое управление уточненны</w:t>
      </w:r>
      <w:r>
        <w:rPr>
          <w:sz w:val="28"/>
          <w:szCs w:val="28"/>
        </w:rPr>
        <w:t>х</w:t>
      </w:r>
      <w:r w:rsidRPr="004502CE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ов</w:t>
      </w:r>
      <w:r w:rsidRPr="004502CE">
        <w:rPr>
          <w:sz w:val="28"/>
          <w:szCs w:val="28"/>
        </w:rPr>
        <w:t xml:space="preserve"> расходных обязательств  муниципального образования Щербиновский район на очередной финансовый год и на плановый период</w:t>
      </w:r>
      <w:r w:rsidRPr="00B36A36">
        <w:rPr>
          <w:sz w:val="28"/>
          <w:szCs w:val="28"/>
        </w:rPr>
        <w:t xml:space="preserve"> </w:t>
      </w:r>
      <w:r>
        <w:rPr>
          <w:sz w:val="28"/>
          <w:szCs w:val="28"/>
        </w:rPr>
        <w:t>-  не устанавливались.</w:t>
      </w:r>
    </w:p>
    <w:p w:rsidR="00A117DE" w:rsidRDefault="00A117DE" w:rsidP="008B77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A60">
        <w:rPr>
          <w:sz w:val="28"/>
          <w:szCs w:val="28"/>
        </w:rPr>
        <w:t xml:space="preserve">  </w:t>
      </w:r>
    </w:p>
    <w:p w:rsidR="00A117DE" w:rsidRDefault="00A117DE" w:rsidP="008B77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4578">
        <w:rPr>
          <w:sz w:val="28"/>
          <w:szCs w:val="28"/>
        </w:rPr>
        <w:t>Администрации муниципального образования Щербиновский район:</w:t>
      </w:r>
    </w:p>
    <w:p w:rsidR="00A117DE" w:rsidRDefault="00A117DE" w:rsidP="008B7737">
      <w:pPr>
        <w:autoSpaceDE w:val="0"/>
        <w:autoSpaceDN w:val="0"/>
        <w:adjustRightInd w:val="0"/>
        <w:ind w:firstLine="540"/>
        <w:jc w:val="both"/>
        <w:rPr>
          <w:spacing w:val="-7"/>
          <w:sz w:val="28"/>
          <w:szCs w:val="28"/>
          <w:shd w:val="clear" w:color="auto" w:fill="FFFFFF"/>
        </w:rPr>
      </w:pPr>
      <w:r>
        <w:rPr>
          <w:spacing w:val="-7"/>
          <w:sz w:val="28"/>
          <w:szCs w:val="28"/>
          <w:shd w:val="clear" w:color="auto" w:fill="FFFFFF"/>
        </w:rPr>
        <w:t xml:space="preserve">1. Внести изменения в постановление администрации муниципального образования Щербиновский район </w:t>
      </w:r>
      <w:r w:rsidRPr="00B8761F">
        <w:rPr>
          <w:sz w:val="28"/>
          <w:szCs w:val="28"/>
        </w:rPr>
        <w:t xml:space="preserve">от 20.12.2013 года № 756 </w:t>
      </w:r>
      <w:r>
        <w:rPr>
          <w:spacing w:val="-7"/>
          <w:sz w:val="28"/>
          <w:szCs w:val="28"/>
          <w:shd w:val="clear" w:color="auto" w:fill="FFFFFF"/>
        </w:rPr>
        <w:t>«Об утверждении Положения о порядке ведения реестра расходных обязательств муниципального образования Щербиновский район» с учетом замечаний, изложенных в настоящем Заключении.</w:t>
      </w:r>
    </w:p>
    <w:p w:rsidR="00A117DE" w:rsidRDefault="00A117DE" w:rsidP="008B7737">
      <w:pPr>
        <w:autoSpaceDE w:val="0"/>
        <w:autoSpaceDN w:val="0"/>
        <w:adjustRightInd w:val="0"/>
        <w:ind w:firstLine="540"/>
        <w:jc w:val="both"/>
        <w:rPr>
          <w:spacing w:val="-7"/>
          <w:sz w:val="28"/>
          <w:szCs w:val="28"/>
          <w:shd w:val="clear" w:color="auto" w:fill="FFFFFF"/>
        </w:rPr>
      </w:pPr>
      <w:r w:rsidRPr="000F272C">
        <w:rPr>
          <w:spacing w:val="-7"/>
          <w:sz w:val="28"/>
          <w:szCs w:val="28"/>
          <w:shd w:val="clear" w:color="auto" w:fill="FFFFFF"/>
        </w:rPr>
        <w:t xml:space="preserve">2. Обеспечить выполнение Финансовым управлением требований статьи 87 БК РФ при осуществлении функций по ведению реестра расходных обязательств муниципального образования Щербиновский район. </w:t>
      </w:r>
    </w:p>
    <w:p w:rsidR="00A117DE" w:rsidRDefault="00A117DE" w:rsidP="008B7737">
      <w:pPr>
        <w:autoSpaceDE w:val="0"/>
        <w:autoSpaceDN w:val="0"/>
        <w:adjustRightInd w:val="0"/>
        <w:ind w:firstLine="540"/>
        <w:jc w:val="both"/>
        <w:rPr>
          <w:spacing w:val="-7"/>
          <w:sz w:val="28"/>
          <w:szCs w:val="28"/>
          <w:shd w:val="clear" w:color="auto" w:fill="FFFFFF"/>
        </w:rPr>
      </w:pPr>
      <w:r>
        <w:rPr>
          <w:spacing w:val="-7"/>
          <w:sz w:val="28"/>
          <w:szCs w:val="28"/>
          <w:shd w:val="clear" w:color="auto" w:fill="FFFFFF"/>
        </w:rPr>
        <w:t xml:space="preserve">3. Рассмотреть настоящее Заключение и в срок до 01.04.2015 года представить в Контрольно – счетную палату муниципального образования Щербиновский район информацию о принятых мерах, направленных на устранение выявленных нарушений, в целях недопущения их при составлении проекта бюджета муниципального образования Щербиновский район на очередной финансовый год и на плановый период. </w:t>
      </w:r>
    </w:p>
    <w:p w:rsidR="00A117DE" w:rsidRDefault="00A117DE" w:rsidP="00AC507C">
      <w:pPr>
        <w:tabs>
          <w:tab w:val="left" w:pos="720"/>
        </w:tabs>
        <w:spacing w:after="120"/>
        <w:jc w:val="both"/>
        <w:rPr>
          <w:sz w:val="28"/>
          <w:szCs w:val="28"/>
        </w:rPr>
      </w:pPr>
    </w:p>
    <w:p w:rsidR="00A117DE" w:rsidRDefault="00A117DE" w:rsidP="00AC507C">
      <w:pPr>
        <w:tabs>
          <w:tab w:val="left" w:pos="720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CBF">
        <w:rPr>
          <w:sz w:val="28"/>
          <w:szCs w:val="28"/>
        </w:rPr>
        <w:t xml:space="preserve">Настоящее заключение Контрольно-счетной палаты муниципального образования Щербиновский </w:t>
      </w:r>
      <w:r w:rsidRPr="00CA54ED">
        <w:rPr>
          <w:sz w:val="28"/>
          <w:szCs w:val="28"/>
        </w:rPr>
        <w:t>район по резул</w:t>
      </w:r>
      <w:r>
        <w:rPr>
          <w:sz w:val="28"/>
          <w:szCs w:val="28"/>
        </w:rPr>
        <w:t>ьтатам экспертно – аналитического</w:t>
      </w:r>
      <w:r w:rsidRPr="00CA54ED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CA54ED">
        <w:rPr>
          <w:sz w:val="28"/>
          <w:szCs w:val="28"/>
        </w:rPr>
        <w:t xml:space="preserve"> «Обследование по вопросу установления порядка ведения реестра расходных обязательств муниципального образования Щербиновский район и его исполнение в 2014 году»  расс</w:t>
      </w:r>
      <w:r>
        <w:rPr>
          <w:sz w:val="28"/>
          <w:szCs w:val="28"/>
        </w:rPr>
        <w:t xml:space="preserve">мотрено на рабочем совещании Контрольно – счетной палаты муниципального образования Щербиновский </w:t>
      </w:r>
      <w:r w:rsidRPr="00B17E95">
        <w:rPr>
          <w:sz w:val="28"/>
          <w:szCs w:val="28"/>
        </w:rPr>
        <w:t>район 18 февраля 2015</w:t>
      </w:r>
      <w:r w:rsidRPr="00CA54ED">
        <w:rPr>
          <w:sz w:val="28"/>
          <w:szCs w:val="28"/>
        </w:rPr>
        <w:t xml:space="preserve"> года.</w:t>
      </w:r>
    </w:p>
    <w:p w:rsidR="00A117DE" w:rsidRDefault="00A117DE" w:rsidP="006732FE">
      <w:pPr>
        <w:pStyle w:val="NormalWeb"/>
        <w:adjustRightInd w:val="0"/>
        <w:spacing w:before="0" w:beforeAutospacing="0" w:after="0" w:afterAutospacing="0"/>
        <w:ind w:firstLine="540"/>
        <w:jc w:val="both"/>
        <w:outlineLvl w:val="1"/>
      </w:pPr>
    </w:p>
    <w:p w:rsidR="00A117DE" w:rsidRPr="00846DCA" w:rsidRDefault="00A117DE" w:rsidP="00452B76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</w:rPr>
      </w:pPr>
    </w:p>
    <w:p w:rsidR="00A117DE" w:rsidRPr="00846DCA" w:rsidRDefault="00A117DE" w:rsidP="00452B76">
      <w:pPr>
        <w:rPr>
          <w:sz w:val="28"/>
          <w:szCs w:val="28"/>
        </w:rPr>
      </w:pPr>
      <w:r w:rsidRPr="00846DCA">
        <w:rPr>
          <w:sz w:val="28"/>
          <w:szCs w:val="28"/>
        </w:rPr>
        <w:t xml:space="preserve">Председатель </w:t>
      </w:r>
    </w:p>
    <w:p w:rsidR="00A117DE" w:rsidRPr="00846DCA" w:rsidRDefault="00A117DE" w:rsidP="00452B76">
      <w:pPr>
        <w:rPr>
          <w:sz w:val="28"/>
          <w:szCs w:val="28"/>
        </w:rPr>
      </w:pPr>
      <w:r w:rsidRPr="00846DCA">
        <w:rPr>
          <w:sz w:val="28"/>
          <w:szCs w:val="28"/>
        </w:rPr>
        <w:t xml:space="preserve">контрольно – счетной палаты </w:t>
      </w:r>
    </w:p>
    <w:p w:rsidR="00A117DE" w:rsidRPr="00846DCA" w:rsidRDefault="00A117DE" w:rsidP="00452B76">
      <w:pPr>
        <w:rPr>
          <w:sz w:val="28"/>
          <w:szCs w:val="28"/>
        </w:rPr>
      </w:pPr>
      <w:r w:rsidRPr="00846DCA">
        <w:rPr>
          <w:sz w:val="28"/>
          <w:szCs w:val="28"/>
        </w:rPr>
        <w:t xml:space="preserve">муниципального образования </w:t>
      </w:r>
    </w:p>
    <w:p w:rsidR="00A117DE" w:rsidRDefault="00A117DE" w:rsidP="00452B76">
      <w:pPr>
        <w:rPr>
          <w:sz w:val="28"/>
          <w:szCs w:val="28"/>
        </w:rPr>
      </w:pPr>
      <w:r w:rsidRPr="00846DCA">
        <w:rPr>
          <w:sz w:val="28"/>
          <w:szCs w:val="28"/>
        </w:rPr>
        <w:t>Щербиновский район</w:t>
      </w:r>
      <w:r w:rsidRPr="00846DCA">
        <w:rPr>
          <w:sz w:val="28"/>
          <w:szCs w:val="28"/>
        </w:rPr>
        <w:tab/>
      </w:r>
      <w:r w:rsidRPr="00846DCA">
        <w:rPr>
          <w:sz w:val="28"/>
          <w:szCs w:val="28"/>
        </w:rPr>
        <w:tab/>
      </w:r>
      <w:r w:rsidRPr="00846DCA">
        <w:rPr>
          <w:sz w:val="28"/>
          <w:szCs w:val="28"/>
        </w:rPr>
        <w:tab/>
        <w:t xml:space="preserve"> </w:t>
      </w:r>
      <w:r w:rsidRPr="00846DCA">
        <w:rPr>
          <w:sz w:val="28"/>
          <w:szCs w:val="28"/>
        </w:rPr>
        <w:tab/>
      </w:r>
      <w:r w:rsidRPr="00846DCA">
        <w:rPr>
          <w:sz w:val="28"/>
          <w:szCs w:val="28"/>
        </w:rPr>
        <w:tab/>
      </w:r>
      <w:r w:rsidRPr="00846DCA">
        <w:rPr>
          <w:sz w:val="28"/>
          <w:szCs w:val="28"/>
        </w:rPr>
        <w:tab/>
      </w:r>
      <w:r w:rsidRPr="00846DCA">
        <w:rPr>
          <w:sz w:val="28"/>
          <w:szCs w:val="28"/>
        </w:rPr>
        <w:tab/>
        <w:t xml:space="preserve"> </w:t>
      </w:r>
      <w:r w:rsidRPr="009E7A6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846DCA">
        <w:rPr>
          <w:sz w:val="28"/>
          <w:szCs w:val="28"/>
        </w:rPr>
        <w:t>Н.Н. Черная</w:t>
      </w:r>
    </w:p>
    <w:p w:rsidR="00A117DE" w:rsidRDefault="00A117DE" w:rsidP="0000526A">
      <w:pPr>
        <w:ind w:firstLine="540"/>
        <w:rPr>
          <w:sz w:val="28"/>
          <w:szCs w:val="28"/>
        </w:rPr>
      </w:pPr>
    </w:p>
    <w:p w:rsidR="00A117DE" w:rsidRDefault="00A117DE" w:rsidP="0000526A">
      <w:pPr>
        <w:ind w:firstLine="540"/>
        <w:rPr>
          <w:sz w:val="28"/>
          <w:szCs w:val="28"/>
        </w:rPr>
      </w:pPr>
    </w:p>
    <w:sectPr w:rsidR="00A117DE" w:rsidSect="00301D9E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7DE" w:rsidRDefault="00A117DE" w:rsidP="00032917">
      <w:r>
        <w:separator/>
      </w:r>
    </w:p>
  </w:endnote>
  <w:endnote w:type="continuationSeparator" w:id="0">
    <w:p w:rsidR="00A117DE" w:rsidRDefault="00A117DE" w:rsidP="00032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7DE" w:rsidRDefault="00A117DE" w:rsidP="00032917">
      <w:r>
        <w:separator/>
      </w:r>
    </w:p>
  </w:footnote>
  <w:footnote w:type="continuationSeparator" w:id="0">
    <w:p w:rsidR="00A117DE" w:rsidRDefault="00A117DE" w:rsidP="00032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DE" w:rsidRDefault="00A117DE" w:rsidP="00F917E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17DE" w:rsidRDefault="00A117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DE" w:rsidRDefault="00A117DE" w:rsidP="00F917E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117DE" w:rsidRDefault="00A117DE">
    <w:pPr>
      <w:pStyle w:val="Header"/>
      <w:jc w:val="center"/>
    </w:pPr>
  </w:p>
  <w:p w:rsidR="00A117DE" w:rsidRDefault="00A117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56C6B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CEA52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13473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4708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41005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DDAB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6CC4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F0F0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7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7AE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760" w:hanging="360"/>
      </w:pPr>
      <w:rPr>
        <w:rFonts w:ascii="Symbol" w:hAnsi="Symbol" w:cs="Open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9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6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0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520" w:hanging="180"/>
      </w:pPr>
      <w:rPr>
        <w:rFonts w:cs="Times New Roman"/>
      </w:rPr>
    </w:lvl>
  </w:abstractNum>
  <w:abstractNum w:abstractNumId="1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</w:abstractNum>
  <w:abstractNum w:abstractNumId="1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6"/>
      </w:rPr>
    </w:lvl>
  </w:abstractNum>
  <w:abstractNum w:abstractNumId="15">
    <w:nsid w:val="276E553E"/>
    <w:multiLevelType w:val="hybridMultilevel"/>
    <w:tmpl w:val="55CCD6A8"/>
    <w:lvl w:ilvl="0" w:tplc="6F663F4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2C6C5874"/>
    <w:multiLevelType w:val="singleLevel"/>
    <w:tmpl w:val="28D82E1A"/>
    <w:lvl w:ilvl="0">
      <w:start w:val="1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196"/>
    <w:rsid w:val="00000224"/>
    <w:rsid w:val="00000413"/>
    <w:rsid w:val="0000143B"/>
    <w:rsid w:val="00001BCE"/>
    <w:rsid w:val="00001C7C"/>
    <w:rsid w:val="00002205"/>
    <w:rsid w:val="000023A4"/>
    <w:rsid w:val="00002C52"/>
    <w:rsid w:val="00002EDA"/>
    <w:rsid w:val="00002FFC"/>
    <w:rsid w:val="00003380"/>
    <w:rsid w:val="0000356C"/>
    <w:rsid w:val="00003F0A"/>
    <w:rsid w:val="0000492E"/>
    <w:rsid w:val="00004A09"/>
    <w:rsid w:val="00004A6F"/>
    <w:rsid w:val="00004AA2"/>
    <w:rsid w:val="00004B4B"/>
    <w:rsid w:val="00004C83"/>
    <w:rsid w:val="00004D3C"/>
    <w:rsid w:val="00004D47"/>
    <w:rsid w:val="0000526A"/>
    <w:rsid w:val="00006023"/>
    <w:rsid w:val="000066CA"/>
    <w:rsid w:val="00006CD8"/>
    <w:rsid w:val="00007361"/>
    <w:rsid w:val="00007922"/>
    <w:rsid w:val="00007BE6"/>
    <w:rsid w:val="00007DE4"/>
    <w:rsid w:val="00010150"/>
    <w:rsid w:val="000102FA"/>
    <w:rsid w:val="00010465"/>
    <w:rsid w:val="000109AC"/>
    <w:rsid w:val="00010A9F"/>
    <w:rsid w:val="00010D0A"/>
    <w:rsid w:val="00010FED"/>
    <w:rsid w:val="00011550"/>
    <w:rsid w:val="000115AA"/>
    <w:rsid w:val="000115CA"/>
    <w:rsid w:val="0001252F"/>
    <w:rsid w:val="00012823"/>
    <w:rsid w:val="000130F5"/>
    <w:rsid w:val="00013255"/>
    <w:rsid w:val="000132DB"/>
    <w:rsid w:val="0001362D"/>
    <w:rsid w:val="00013713"/>
    <w:rsid w:val="00013E45"/>
    <w:rsid w:val="00013E72"/>
    <w:rsid w:val="000146C2"/>
    <w:rsid w:val="00015443"/>
    <w:rsid w:val="000156A0"/>
    <w:rsid w:val="000167E9"/>
    <w:rsid w:val="00016998"/>
    <w:rsid w:val="0001708B"/>
    <w:rsid w:val="0001749B"/>
    <w:rsid w:val="00017790"/>
    <w:rsid w:val="00017B83"/>
    <w:rsid w:val="0002040A"/>
    <w:rsid w:val="00020569"/>
    <w:rsid w:val="00020DA2"/>
    <w:rsid w:val="0002183F"/>
    <w:rsid w:val="000219FE"/>
    <w:rsid w:val="0002285C"/>
    <w:rsid w:val="00023670"/>
    <w:rsid w:val="00023EE2"/>
    <w:rsid w:val="00024128"/>
    <w:rsid w:val="00024169"/>
    <w:rsid w:val="00024800"/>
    <w:rsid w:val="00024F51"/>
    <w:rsid w:val="00024F70"/>
    <w:rsid w:val="000255BF"/>
    <w:rsid w:val="00025731"/>
    <w:rsid w:val="0002584C"/>
    <w:rsid w:val="00025B1A"/>
    <w:rsid w:val="00025E48"/>
    <w:rsid w:val="00025F77"/>
    <w:rsid w:val="00026379"/>
    <w:rsid w:val="000263BD"/>
    <w:rsid w:val="00026B42"/>
    <w:rsid w:val="00026D3E"/>
    <w:rsid w:val="00026E65"/>
    <w:rsid w:val="0002712B"/>
    <w:rsid w:val="0002722A"/>
    <w:rsid w:val="00027336"/>
    <w:rsid w:val="00027474"/>
    <w:rsid w:val="0003004A"/>
    <w:rsid w:val="00030217"/>
    <w:rsid w:val="0003046C"/>
    <w:rsid w:val="0003170C"/>
    <w:rsid w:val="00032917"/>
    <w:rsid w:val="00033177"/>
    <w:rsid w:val="00033976"/>
    <w:rsid w:val="00033E6E"/>
    <w:rsid w:val="000340F5"/>
    <w:rsid w:val="0003412D"/>
    <w:rsid w:val="0003435E"/>
    <w:rsid w:val="0003486F"/>
    <w:rsid w:val="00035563"/>
    <w:rsid w:val="0003559B"/>
    <w:rsid w:val="000356C9"/>
    <w:rsid w:val="00035AE9"/>
    <w:rsid w:val="00035D35"/>
    <w:rsid w:val="000360A2"/>
    <w:rsid w:val="00036109"/>
    <w:rsid w:val="000367B8"/>
    <w:rsid w:val="00036AB6"/>
    <w:rsid w:val="00036DFA"/>
    <w:rsid w:val="00037459"/>
    <w:rsid w:val="00037630"/>
    <w:rsid w:val="000379D0"/>
    <w:rsid w:val="00037C19"/>
    <w:rsid w:val="0004014E"/>
    <w:rsid w:val="00040EBE"/>
    <w:rsid w:val="000418DE"/>
    <w:rsid w:val="00041978"/>
    <w:rsid w:val="00041A86"/>
    <w:rsid w:val="00041B6F"/>
    <w:rsid w:val="00041E72"/>
    <w:rsid w:val="000420F7"/>
    <w:rsid w:val="000422DE"/>
    <w:rsid w:val="00042E1C"/>
    <w:rsid w:val="00043D3C"/>
    <w:rsid w:val="00044C95"/>
    <w:rsid w:val="0004502E"/>
    <w:rsid w:val="0004509B"/>
    <w:rsid w:val="000451B7"/>
    <w:rsid w:val="00045278"/>
    <w:rsid w:val="0004569D"/>
    <w:rsid w:val="00045A5E"/>
    <w:rsid w:val="00045F40"/>
    <w:rsid w:val="00046038"/>
    <w:rsid w:val="00046058"/>
    <w:rsid w:val="00046352"/>
    <w:rsid w:val="00046894"/>
    <w:rsid w:val="000468CE"/>
    <w:rsid w:val="00046F7E"/>
    <w:rsid w:val="000473A6"/>
    <w:rsid w:val="000474C4"/>
    <w:rsid w:val="00047740"/>
    <w:rsid w:val="00047874"/>
    <w:rsid w:val="00050CF2"/>
    <w:rsid w:val="00051A63"/>
    <w:rsid w:val="00052091"/>
    <w:rsid w:val="00052109"/>
    <w:rsid w:val="0005228A"/>
    <w:rsid w:val="000530B2"/>
    <w:rsid w:val="00053247"/>
    <w:rsid w:val="000538E9"/>
    <w:rsid w:val="00053AAD"/>
    <w:rsid w:val="00053B30"/>
    <w:rsid w:val="00054352"/>
    <w:rsid w:val="000549F6"/>
    <w:rsid w:val="00054A9C"/>
    <w:rsid w:val="00054D1C"/>
    <w:rsid w:val="00054E8F"/>
    <w:rsid w:val="0005558D"/>
    <w:rsid w:val="00055647"/>
    <w:rsid w:val="00055A2D"/>
    <w:rsid w:val="00056198"/>
    <w:rsid w:val="00056946"/>
    <w:rsid w:val="0005707A"/>
    <w:rsid w:val="00057A5E"/>
    <w:rsid w:val="00057B86"/>
    <w:rsid w:val="00057DEB"/>
    <w:rsid w:val="00060DCF"/>
    <w:rsid w:val="00061424"/>
    <w:rsid w:val="00061604"/>
    <w:rsid w:val="000618C4"/>
    <w:rsid w:val="00061A63"/>
    <w:rsid w:val="00062DDB"/>
    <w:rsid w:val="00063AD3"/>
    <w:rsid w:val="00063EB0"/>
    <w:rsid w:val="00063F56"/>
    <w:rsid w:val="000642D1"/>
    <w:rsid w:val="0006461E"/>
    <w:rsid w:val="00064634"/>
    <w:rsid w:val="00065237"/>
    <w:rsid w:val="00065B16"/>
    <w:rsid w:val="000663D5"/>
    <w:rsid w:val="000668BA"/>
    <w:rsid w:val="00066B44"/>
    <w:rsid w:val="00066B9A"/>
    <w:rsid w:val="00066C5D"/>
    <w:rsid w:val="000671F5"/>
    <w:rsid w:val="000674B3"/>
    <w:rsid w:val="000676E3"/>
    <w:rsid w:val="000702D6"/>
    <w:rsid w:val="000704FB"/>
    <w:rsid w:val="00070F86"/>
    <w:rsid w:val="00071636"/>
    <w:rsid w:val="000716DC"/>
    <w:rsid w:val="00071D7C"/>
    <w:rsid w:val="00071F90"/>
    <w:rsid w:val="00072996"/>
    <w:rsid w:val="00072FD9"/>
    <w:rsid w:val="000731CB"/>
    <w:rsid w:val="00073902"/>
    <w:rsid w:val="00073992"/>
    <w:rsid w:val="00073BE6"/>
    <w:rsid w:val="000741D9"/>
    <w:rsid w:val="00074809"/>
    <w:rsid w:val="00074813"/>
    <w:rsid w:val="00074885"/>
    <w:rsid w:val="00074B01"/>
    <w:rsid w:val="0007527D"/>
    <w:rsid w:val="0007570F"/>
    <w:rsid w:val="00075A01"/>
    <w:rsid w:val="00075FD3"/>
    <w:rsid w:val="00076297"/>
    <w:rsid w:val="000764F7"/>
    <w:rsid w:val="0007656A"/>
    <w:rsid w:val="000767CB"/>
    <w:rsid w:val="00076D95"/>
    <w:rsid w:val="0007791A"/>
    <w:rsid w:val="00080E3A"/>
    <w:rsid w:val="0008159E"/>
    <w:rsid w:val="00081D6A"/>
    <w:rsid w:val="0008291D"/>
    <w:rsid w:val="00082F81"/>
    <w:rsid w:val="00083062"/>
    <w:rsid w:val="000832E8"/>
    <w:rsid w:val="00083425"/>
    <w:rsid w:val="00083BED"/>
    <w:rsid w:val="00083E20"/>
    <w:rsid w:val="00084555"/>
    <w:rsid w:val="000848C0"/>
    <w:rsid w:val="00084B9E"/>
    <w:rsid w:val="00084DD2"/>
    <w:rsid w:val="000851A9"/>
    <w:rsid w:val="00085FA6"/>
    <w:rsid w:val="000860E8"/>
    <w:rsid w:val="00086A71"/>
    <w:rsid w:val="00086C46"/>
    <w:rsid w:val="00086F14"/>
    <w:rsid w:val="00086FA8"/>
    <w:rsid w:val="00087309"/>
    <w:rsid w:val="00087DC8"/>
    <w:rsid w:val="000901AE"/>
    <w:rsid w:val="0009042B"/>
    <w:rsid w:val="00090AB1"/>
    <w:rsid w:val="00090BF3"/>
    <w:rsid w:val="00091C98"/>
    <w:rsid w:val="0009276F"/>
    <w:rsid w:val="00092E12"/>
    <w:rsid w:val="00092FC8"/>
    <w:rsid w:val="000931F5"/>
    <w:rsid w:val="00093307"/>
    <w:rsid w:val="00093423"/>
    <w:rsid w:val="000934E7"/>
    <w:rsid w:val="00093B28"/>
    <w:rsid w:val="00093B2D"/>
    <w:rsid w:val="0009413B"/>
    <w:rsid w:val="00094343"/>
    <w:rsid w:val="000949FF"/>
    <w:rsid w:val="00095B45"/>
    <w:rsid w:val="00095BD3"/>
    <w:rsid w:val="000964AC"/>
    <w:rsid w:val="00096F47"/>
    <w:rsid w:val="000970B3"/>
    <w:rsid w:val="00097B17"/>
    <w:rsid w:val="00097E5F"/>
    <w:rsid w:val="000A1809"/>
    <w:rsid w:val="000A2418"/>
    <w:rsid w:val="000A26FF"/>
    <w:rsid w:val="000A31C8"/>
    <w:rsid w:val="000A3815"/>
    <w:rsid w:val="000A4591"/>
    <w:rsid w:val="000A4CFB"/>
    <w:rsid w:val="000A50FB"/>
    <w:rsid w:val="000A5883"/>
    <w:rsid w:val="000A61FA"/>
    <w:rsid w:val="000A6376"/>
    <w:rsid w:val="000A6663"/>
    <w:rsid w:val="000A692E"/>
    <w:rsid w:val="000A6E16"/>
    <w:rsid w:val="000A73B9"/>
    <w:rsid w:val="000B0189"/>
    <w:rsid w:val="000B0361"/>
    <w:rsid w:val="000B0369"/>
    <w:rsid w:val="000B0397"/>
    <w:rsid w:val="000B06DE"/>
    <w:rsid w:val="000B0CF8"/>
    <w:rsid w:val="000B17B9"/>
    <w:rsid w:val="000B243A"/>
    <w:rsid w:val="000B252B"/>
    <w:rsid w:val="000B2FB2"/>
    <w:rsid w:val="000B3118"/>
    <w:rsid w:val="000B37EF"/>
    <w:rsid w:val="000B42CE"/>
    <w:rsid w:val="000B4417"/>
    <w:rsid w:val="000B4958"/>
    <w:rsid w:val="000B4B4B"/>
    <w:rsid w:val="000B4F40"/>
    <w:rsid w:val="000B61CA"/>
    <w:rsid w:val="000B61DB"/>
    <w:rsid w:val="000B6774"/>
    <w:rsid w:val="000B7E85"/>
    <w:rsid w:val="000C0048"/>
    <w:rsid w:val="000C0452"/>
    <w:rsid w:val="000C112B"/>
    <w:rsid w:val="000C11D0"/>
    <w:rsid w:val="000C1489"/>
    <w:rsid w:val="000C16D2"/>
    <w:rsid w:val="000C1815"/>
    <w:rsid w:val="000C1B0D"/>
    <w:rsid w:val="000C1C65"/>
    <w:rsid w:val="000C1E76"/>
    <w:rsid w:val="000C2A9F"/>
    <w:rsid w:val="000C2D40"/>
    <w:rsid w:val="000C386F"/>
    <w:rsid w:val="000C3C73"/>
    <w:rsid w:val="000C3E44"/>
    <w:rsid w:val="000C4210"/>
    <w:rsid w:val="000C4720"/>
    <w:rsid w:val="000C4AAD"/>
    <w:rsid w:val="000C4B69"/>
    <w:rsid w:val="000C4E38"/>
    <w:rsid w:val="000C4F76"/>
    <w:rsid w:val="000C5B91"/>
    <w:rsid w:val="000C5F5B"/>
    <w:rsid w:val="000C60CA"/>
    <w:rsid w:val="000C6687"/>
    <w:rsid w:val="000C67B6"/>
    <w:rsid w:val="000C71B6"/>
    <w:rsid w:val="000C7365"/>
    <w:rsid w:val="000C7452"/>
    <w:rsid w:val="000C7FDF"/>
    <w:rsid w:val="000D089E"/>
    <w:rsid w:val="000D0B37"/>
    <w:rsid w:val="000D0D6F"/>
    <w:rsid w:val="000D13FA"/>
    <w:rsid w:val="000D21BD"/>
    <w:rsid w:val="000D24F6"/>
    <w:rsid w:val="000D2B9A"/>
    <w:rsid w:val="000D2F7A"/>
    <w:rsid w:val="000D2FF3"/>
    <w:rsid w:val="000D3A94"/>
    <w:rsid w:val="000D3FCE"/>
    <w:rsid w:val="000D3FFD"/>
    <w:rsid w:val="000D4808"/>
    <w:rsid w:val="000D4A64"/>
    <w:rsid w:val="000D51D8"/>
    <w:rsid w:val="000D5488"/>
    <w:rsid w:val="000D627E"/>
    <w:rsid w:val="000D7496"/>
    <w:rsid w:val="000E055C"/>
    <w:rsid w:val="000E05BE"/>
    <w:rsid w:val="000E075A"/>
    <w:rsid w:val="000E0826"/>
    <w:rsid w:val="000E0968"/>
    <w:rsid w:val="000E0B53"/>
    <w:rsid w:val="000E1C09"/>
    <w:rsid w:val="000E1D07"/>
    <w:rsid w:val="000E1F3F"/>
    <w:rsid w:val="000E218F"/>
    <w:rsid w:val="000E23BF"/>
    <w:rsid w:val="000E2650"/>
    <w:rsid w:val="000E2FED"/>
    <w:rsid w:val="000E3471"/>
    <w:rsid w:val="000E370A"/>
    <w:rsid w:val="000E3E73"/>
    <w:rsid w:val="000E405D"/>
    <w:rsid w:val="000E4D67"/>
    <w:rsid w:val="000E5004"/>
    <w:rsid w:val="000E5AF8"/>
    <w:rsid w:val="000E65CD"/>
    <w:rsid w:val="000E6A0E"/>
    <w:rsid w:val="000E6EC5"/>
    <w:rsid w:val="000E6F15"/>
    <w:rsid w:val="000E7BC7"/>
    <w:rsid w:val="000E7F01"/>
    <w:rsid w:val="000F0829"/>
    <w:rsid w:val="000F09A4"/>
    <w:rsid w:val="000F1244"/>
    <w:rsid w:val="000F13A5"/>
    <w:rsid w:val="000F1DF1"/>
    <w:rsid w:val="000F1FAC"/>
    <w:rsid w:val="000F214F"/>
    <w:rsid w:val="000F2685"/>
    <w:rsid w:val="000F272C"/>
    <w:rsid w:val="000F28CE"/>
    <w:rsid w:val="000F2AC6"/>
    <w:rsid w:val="000F2FDC"/>
    <w:rsid w:val="000F3C04"/>
    <w:rsid w:val="000F3F81"/>
    <w:rsid w:val="000F4070"/>
    <w:rsid w:val="000F49AC"/>
    <w:rsid w:val="000F4F63"/>
    <w:rsid w:val="000F4F84"/>
    <w:rsid w:val="000F5414"/>
    <w:rsid w:val="000F55C4"/>
    <w:rsid w:val="000F5923"/>
    <w:rsid w:val="000F59F8"/>
    <w:rsid w:val="000F5C59"/>
    <w:rsid w:val="000F66F7"/>
    <w:rsid w:val="000F6BC0"/>
    <w:rsid w:val="000F7581"/>
    <w:rsid w:val="000F7908"/>
    <w:rsid w:val="000F7E02"/>
    <w:rsid w:val="001009BB"/>
    <w:rsid w:val="00100BE9"/>
    <w:rsid w:val="00100C2B"/>
    <w:rsid w:val="00100E3C"/>
    <w:rsid w:val="00101344"/>
    <w:rsid w:val="00101CCB"/>
    <w:rsid w:val="00101FDB"/>
    <w:rsid w:val="001028F7"/>
    <w:rsid w:val="0010297B"/>
    <w:rsid w:val="00103F73"/>
    <w:rsid w:val="0010462C"/>
    <w:rsid w:val="001048BA"/>
    <w:rsid w:val="00104D0E"/>
    <w:rsid w:val="00104FA0"/>
    <w:rsid w:val="00105244"/>
    <w:rsid w:val="001054A0"/>
    <w:rsid w:val="00105B79"/>
    <w:rsid w:val="00106C57"/>
    <w:rsid w:val="00106C67"/>
    <w:rsid w:val="00106D8B"/>
    <w:rsid w:val="00106EDA"/>
    <w:rsid w:val="00106F03"/>
    <w:rsid w:val="001075DA"/>
    <w:rsid w:val="00107BE6"/>
    <w:rsid w:val="00107D3A"/>
    <w:rsid w:val="0011003F"/>
    <w:rsid w:val="001101CF"/>
    <w:rsid w:val="001104B6"/>
    <w:rsid w:val="001104EF"/>
    <w:rsid w:val="001109AE"/>
    <w:rsid w:val="00111644"/>
    <w:rsid w:val="00111FAA"/>
    <w:rsid w:val="00112363"/>
    <w:rsid w:val="001125F3"/>
    <w:rsid w:val="001128DA"/>
    <w:rsid w:val="00112ED5"/>
    <w:rsid w:val="00113047"/>
    <w:rsid w:val="00113C29"/>
    <w:rsid w:val="00113FA1"/>
    <w:rsid w:val="00114133"/>
    <w:rsid w:val="0011420F"/>
    <w:rsid w:val="00114F0A"/>
    <w:rsid w:val="0011566B"/>
    <w:rsid w:val="00116019"/>
    <w:rsid w:val="00116063"/>
    <w:rsid w:val="0011611E"/>
    <w:rsid w:val="0011626F"/>
    <w:rsid w:val="0011654B"/>
    <w:rsid w:val="00117591"/>
    <w:rsid w:val="0011781A"/>
    <w:rsid w:val="0011788C"/>
    <w:rsid w:val="00117890"/>
    <w:rsid w:val="001179A7"/>
    <w:rsid w:val="001201DE"/>
    <w:rsid w:val="001205AA"/>
    <w:rsid w:val="0012066D"/>
    <w:rsid w:val="001206EA"/>
    <w:rsid w:val="00120D7C"/>
    <w:rsid w:val="0012198E"/>
    <w:rsid w:val="00121C88"/>
    <w:rsid w:val="00121D0D"/>
    <w:rsid w:val="00121EAD"/>
    <w:rsid w:val="00122C9D"/>
    <w:rsid w:val="00122CC0"/>
    <w:rsid w:val="001233CE"/>
    <w:rsid w:val="001236ED"/>
    <w:rsid w:val="00123C06"/>
    <w:rsid w:val="00124185"/>
    <w:rsid w:val="001247B2"/>
    <w:rsid w:val="001252FC"/>
    <w:rsid w:val="001253A5"/>
    <w:rsid w:val="001253BD"/>
    <w:rsid w:val="00125C22"/>
    <w:rsid w:val="00125EBA"/>
    <w:rsid w:val="00125F47"/>
    <w:rsid w:val="00125FF5"/>
    <w:rsid w:val="001260FA"/>
    <w:rsid w:val="00126628"/>
    <w:rsid w:val="00126952"/>
    <w:rsid w:val="00126BCE"/>
    <w:rsid w:val="0012724E"/>
    <w:rsid w:val="00127285"/>
    <w:rsid w:val="0012753C"/>
    <w:rsid w:val="00127581"/>
    <w:rsid w:val="00127C03"/>
    <w:rsid w:val="00127D64"/>
    <w:rsid w:val="00130108"/>
    <w:rsid w:val="00130384"/>
    <w:rsid w:val="001303B6"/>
    <w:rsid w:val="00131610"/>
    <w:rsid w:val="00131725"/>
    <w:rsid w:val="0013180B"/>
    <w:rsid w:val="00131F24"/>
    <w:rsid w:val="00132184"/>
    <w:rsid w:val="00132605"/>
    <w:rsid w:val="00132B24"/>
    <w:rsid w:val="00132DF8"/>
    <w:rsid w:val="001330D1"/>
    <w:rsid w:val="001335C4"/>
    <w:rsid w:val="001338DB"/>
    <w:rsid w:val="00133E97"/>
    <w:rsid w:val="00134251"/>
    <w:rsid w:val="00134274"/>
    <w:rsid w:val="001344E2"/>
    <w:rsid w:val="00134927"/>
    <w:rsid w:val="00134A57"/>
    <w:rsid w:val="00134B1F"/>
    <w:rsid w:val="001352BD"/>
    <w:rsid w:val="00135C8A"/>
    <w:rsid w:val="00135CD0"/>
    <w:rsid w:val="00136255"/>
    <w:rsid w:val="001365D3"/>
    <w:rsid w:val="00136B08"/>
    <w:rsid w:val="00136DD7"/>
    <w:rsid w:val="00136E6E"/>
    <w:rsid w:val="00137136"/>
    <w:rsid w:val="001371A9"/>
    <w:rsid w:val="00137976"/>
    <w:rsid w:val="00137A66"/>
    <w:rsid w:val="00137C02"/>
    <w:rsid w:val="00137DC1"/>
    <w:rsid w:val="00140754"/>
    <w:rsid w:val="00140921"/>
    <w:rsid w:val="00141974"/>
    <w:rsid w:val="00141B49"/>
    <w:rsid w:val="00141F03"/>
    <w:rsid w:val="001422B6"/>
    <w:rsid w:val="00142535"/>
    <w:rsid w:val="001425C0"/>
    <w:rsid w:val="001427BA"/>
    <w:rsid w:val="00142871"/>
    <w:rsid w:val="00143479"/>
    <w:rsid w:val="001434C4"/>
    <w:rsid w:val="00143636"/>
    <w:rsid w:val="00143948"/>
    <w:rsid w:val="001439E7"/>
    <w:rsid w:val="00143C25"/>
    <w:rsid w:val="00144713"/>
    <w:rsid w:val="00144A49"/>
    <w:rsid w:val="001451D4"/>
    <w:rsid w:val="00145A53"/>
    <w:rsid w:val="00146864"/>
    <w:rsid w:val="00146912"/>
    <w:rsid w:val="00146BC4"/>
    <w:rsid w:val="00147072"/>
    <w:rsid w:val="0014714A"/>
    <w:rsid w:val="00147653"/>
    <w:rsid w:val="00147B37"/>
    <w:rsid w:val="00147FD9"/>
    <w:rsid w:val="00150549"/>
    <w:rsid w:val="00151071"/>
    <w:rsid w:val="00151FD6"/>
    <w:rsid w:val="00152537"/>
    <w:rsid w:val="0015273E"/>
    <w:rsid w:val="00152799"/>
    <w:rsid w:val="001527DA"/>
    <w:rsid w:val="001528DE"/>
    <w:rsid w:val="001534B9"/>
    <w:rsid w:val="0015396F"/>
    <w:rsid w:val="00153B4D"/>
    <w:rsid w:val="0015421D"/>
    <w:rsid w:val="00154794"/>
    <w:rsid w:val="00154802"/>
    <w:rsid w:val="00154841"/>
    <w:rsid w:val="00154BD4"/>
    <w:rsid w:val="00154BDC"/>
    <w:rsid w:val="001551CD"/>
    <w:rsid w:val="0015691F"/>
    <w:rsid w:val="00156C57"/>
    <w:rsid w:val="0015733E"/>
    <w:rsid w:val="0015753B"/>
    <w:rsid w:val="00157F96"/>
    <w:rsid w:val="0016011C"/>
    <w:rsid w:val="00160656"/>
    <w:rsid w:val="001606E6"/>
    <w:rsid w:val="001614BB"/>
    <w:rsid w:val="00161B66"/>
    <w:rsid w:val="00161DE4"/>
    <w:rsid w:val="001620CC"/>
    <w:rsid w:val="0016240A"/>
    <w:rsid w:val="00162CC2"/>
    <w:rsid w:val="00163053"/>
    <w:rsid w:val="001632A2"/>
    <w:rsid w:val="001633A3"/>
    <w:rsid w:val="001633CD"/>
    <w:rsid w:val="0016342C"/>
    <w:rsid w:val="00163B36"/>
    <w:rsid w:val="00164199"/>
    <w:rsid w:val="0016491A"/>
    <w:rsid w:val="00164A39"/>
    <w:rsid w:val="00164B3B"/>
    <w:rsid w:val="00165266"/>
    <w:rsid w:val="0016536A"/>
    <w:rsid w:val="00165552"/>
    <w:rsid w:val="001655EF"/>
    <w:rsid w:val="001658C0"/>
    <w:rsid w:val="001659A0"/>
    <w:rsid w:val="00165BEF"/>
    <w:rsid w:val="00165D90"/>
    <w:rsid w:val="00166760"/>
    <w:rsid w:val="00167058"/>
    <w:rsid w:val="001676D7"/>
    <w:rsid w:val="00167848"/>
    <w:rsid w:val="00167D68"/>
    <w:rsid w:val="0017017E"/>
    <w:rsid w:val="001712B7"/>
    <w:rsid w:val="00171791"/>
    <w:rsid w:val="00172DFE"/>
    <w:rsid w:val="00173830"/>
    <w:rsid w:val="00173974"/>
    <w:rsid w:val="001745DB"/>
    <w:rsid w:val="00174912"/>
    <w:rsid w:val="00175543"/>
    <w:rsid w:val="00175D2A"/>
    <w:rsid w:val="00175D9C"/>
    <w:rsid w:val="00175DC2"/>
    <w:rsid w:val="00175F8D"/>
    <w:rsid w:val="001760FD"/>
    <w:rsid w:val="001772A7"/>
    <w:rsid w:val="00177F54"/>
    <w:rsid w:val="001800F9"/>
    <w:rsid w:val="00180446"/>
    <w:rsid w:val="0018178B"/>
    <w:rsid w:val="00181A97"/>
    <w:rsid w:val="00182384"/>
    <w:rsid w:val="001826D6"/>
    <w:rsid w:val="00183154"/>
    <w:rsid w:val="001831C7"/>
    <w:rsid w:val="00183679"/>
    <w:rsid w:val="00183C2F"/>
    <w:rsid w:val="00184012"/>
    <w:rsid w:val="00184C8C"/>
    <w:rsid w:val="00184D8E"/>
    <w:rsid w:val="00185055"/>
    <w:rsid w:val="001850B3"/>
    <w:rsid w:val="00185937"/>
    <w:rsid w:val="00185D47"/>
    <w:rsid w:val="00185DD0"/>
    <w:rsid w:val="00185F7C"/>
    <w:rsid w:val="00186403"/>
    <w:rsid w:val="001868AC"/>
    <w:rsid w:val="00186D81"/>
    <w:rsid w:val="0018705A"/>
    <w:rsid w:val="001876F4"/>
    <w:rsid w:val="00187A96"/>
    <w:rsid w:val="00190453"/>
    <w:rsid w:val="001905E9"/>
    <w:rsid w:val="00190B3D"/>
    <w:rsid w:val="00190F01"/>
    <w:rsid w:val="00191839"/>
    <w:rsid w:val="00191A25"/>
    <w:rsid w:val="00191AB3"/>
    <w:rsid w:val="00191B35"/>
    <w:rsid w:val="0019287C"/>
    <w:rsid w:val="00192CC1"/>
    <w:rsid w:val="0019302A"/>
    <w:rsid w:val="00193564"/>
    <w:rsid w:val="001937BF"/>
    <w:rsid w:val="00194567"/>
    <w:rsid w:val="00194823"/>
    <w:rsid w:val="0019489B"/>
    <w:rsid w:val="00194AA7"/>
    <w:rsid w:val="00194C0B"/>
    <w:rsid w:val="00194D24"/>
    <w:rsid w:val="00194DDC"/>
    <w:rsid w:val="00194EB7"/>
    <w:rsid w:val="0019522F"/>
    <w:rsid w:val="00195462"/>
    <w:rsid w:val="00196D32"/>
    <w:rsid w:val="0019748B"/>
    <w:rsid w:val="00197572"/>
    <w:rsid w:val="001979FC"/>
    <w:rsid w:val="00197DCC"/>
    <w:rsid w:val="00197EA3"/>
    <w:rsid w:val="001A0739"/>
    <w:rsid w:val="001A0867"/>
    <w:rsid w:val="001A0C5F"/>
    <w:rsid w:val="001A0DAB"/>
    <w:rsid w:val="001A1460"/>
    <w:rsid w:val="001A1674"/>
    <w:rsid w:val="001A1D58"/>
    <w:rsid w:val="001A229F"/>
    <w:rsid w:val="001A2A9B"/>
    <w:rsid w:val="001A3C71"/>
    <w:rsid w:val="001A4787"/>
    <w:rsid w:val="001A5462"/>
    <w:rsid w:val="001A63B6"/>
    <w:rsid w:val="001A735D"/>
    <w:rsid w:val="001A74AA"/>
    <w:rsid w:val="001A775D"/>
    <w:rsid w:val="001A7784"/>
    <w:rsid w:val="001A7849"/>
    <w:rsid w:val="001A7AF2"/>
    <w:rsid w:val="001B023F"/>
    <w:rsid w:val="001B05AF"/>
    <w:rsid w:val="001B0AAA"/>
    <w:rsid w:val="001B0DB1"/>
    <w:rsid w:val="001B0F40"/>
    <w:rsid w:val="001B0FEB"/>
    <w:rsid w:val="001B129F"/>
    <w:rsid w:val="001B1A65"/>
    <w:rsid w:val="001B2D08"/>
    <w:rsid w:val="001B3833"/>
    <w:rsid w:val="001B3BDA"/>
    <w:rsid w:val="001B3F17"/>
    <w:rsid w:val="001B4133"/>
    <w:rsid w:val="001B422E"/>
    <w:rsid w:val="001B457B"/>
    <w:rsid w:val="001B4EB7"/>
    <w:rsid w:val="001B4F53"/>
    <w:rsid w:val="001B4F5B"/>
    <w:rsid w:val="001B56A7"/>
    <w:rsid w:val="001B5BA8"/>
    <w:rsid w:val="001B5C4C"/>
    <w:rsid w:val="001B5D85"/>
    <w:rsid w:val="001B6273"/>
    <w:rsid w:val="001B63E0"/>
    <w:rsid w:val="001B65E2"/>
    <w:rsid w:val="001B6927"/>
    <w:rsid w:val="001B6FBF"/>
    <w:rsid w:val="001B6FEF"/>
    <w:rsid w:val="001B7DAA"/>
    <w:rsid w:val="001C0077"/>
    <w:rsid w:val="001C063D"/>
    <w:rsid w:val="001C0896"/>
    <w:rsid w:val="001C0CF2"/>
    <w:rsid w:val="001C0F5D"/>
    <w:rsid w:val="001C1C27"/>
    <w:rsid w:val="001C2634"/>
    <w:rsid w:val="001C26F2"/>
    <w:rsid w:val="001C27F9"/>
    <w:rsid w:val="001C285B"/>
    <w:rsid w:val="001C2A9D"/>
    <w:rsid w:val="001C2CD9"/>
    <w:rsid w:val="001C3158"/>
    <w:rsid w:val="001C33F0"/>
    <w:rsid w:val="001C3667"/>
    <w:rsid w:val="001C382A"/>
    <w:rsid w:val="001C3D36"/>
    <w:rsid w:val="001C3EA6"/>
    <w:rsid w:val="001C4AE1"/>
    <w:rsid w:val="001C5241"/>
    <w:rsid w:val="001C53B8"/>
    <w:rsid w:val="001C5A4F"/>
    <w:rsid w:val="001C5AC3"/>
    <w:rsid w:val="001C5BB2"/>
    <w:rsid w:val="001C5D86"/>
    <w:rsid w:val="001C5E5D"/>
    <w:rsid w:val="001C65B5"/>
    <w:rsid w:val="001C68FD"/>
    <w:rsid w:val="001C6A32"/>
    <w:rsid w:val="001C7381"/>
    <w:rsid w:val="001D0044"/>
    <w:rsid w:val="001D02D5"/>
    <w:rsid w:val="001D06F9"/>
    <w:rsid w:val="001D0BBE"/>
    <w:rsid w:val="001D0C90"/>
    <w:rsid w:val="001D0DBD"/>
    <w:rsid w:val="001D114A"/>
    <w:rsid w:val="001D131E"/>
    <w:rsid w:val="001D1C05"/>
    <w:rsid w:val="001D2C0B"/>
    <w:rsid w:val="001D348E"/>
    <w:rsid w:val="001D369D"/>
    <w:rsid w:val="001D3E8A"/>
    <w:rsid w:val="001D5655"/>
    <w:rsid w:val="001D6357"/>
    <w:rsid w:val="001D643C"/>
    <w:rsid w:val="001D656F"/>
    <w:rsid w:val="001D65B5"/>
    <w:rsid w:val="001D691B"/>
    <w:rsid w:val="001D694D"/>
    <w:rsid w:val="001D6BD2"/>
    <w:rsid w:val="001D702F"/>
    <w:rsid w:val="001D7106"/>
    <w:rsid w:val="001D73E5"/>
    <w:rsid w:val="001D76AC"/>
    <w:rsid w:val="001D7734"/>
    <w:rsid w:val="001D7B58"/>
    <w:rsid w:val="001D7DBE"/>
    <w:rsid w:val="001E0538"/>
    <w:rsid w:val="001E10DD"/>
    <w:rsid w:val="001E11BC"/>
    <w:rsid w:val="001E1A00"/>
    <w:rsid w:val="001E1BF3"/>
    <w:rsid w:val="001E1C69"/>
    <w:rsid w:val="001E2463"/>
    <w:rsid w:val="001E310D"/>
    <w:rsid w:val="001E329F"/>
    <w:rsid w:val="001E3544"/>
    <w:rsid w:val="001E3758"/>
    <w:rsid w:val="001E4125"/>
    <w:rsid w:val="001E46F8"/>
    <w:rsid w:val="001E4CC2"/>
    <w:rsid w:val="001E5ADE"/>
    <w:rsid w:val="001E6356"/>
    <w:rsid w:val="001E6A25"/>
    <w:rsid w:val="001E6A80"/>
    <w:rsid w:val="001E6BE0"/>
    <w:rsid w:val="001E6CA9"/>
    <w:rsid w:val="001E77AD"/>
    <w:rsid w:val="001E79F3"/>
    <w:rsid w:val="001E7ACA"/>
    <w:rsid w:val="001E7F67"/>
    <w:rsid w:val="001F0034"/>
    <w:rsid w:val="001F0621"/>
    <w:rsid w:val="001F0A29"/>
    <w:rsid w:val="001F0AA3"/>
    <w:rsid w:val="001F0D63"/>
    <w:rsid w:val="001F1348"/>
    <w:rsid w:val="001F14A9"/>
    <w:rsid w:val="001F189B"/>
    <w:rsid w:val="001F2227"/>
    <w:rsid w:val="001F2538"/>
    <w:rsid w:val="001F275A"/>
    <w:rsid w:val="001F293B"/>
    <w:rsid w:val="001F2A62"/>
    <w:rsid w:val="001F2BD2"/>
    <w:rsid w:val="001F2C7B"/>
    <w:rsid w:val="001F2D02"/>
    <w:rsid w:val="001F355F"/>
    <w:rsid w:val="001F389D"/>
    <w:rsid w:val="001F3A03"/>
    <w:rsid w:val="001F3A23"/>
    <w:rsid w:val="001F3B41"/>
    <w:rsid w:val="001F442D"/>
    <w:rsid w:val="001F4795"/>
    <w:rsid w:val="001F47F7"/>
    <w:rsid w:val="001F48BD"/>
    <w:rsid w:val="001F4B31"/>
    <w:rsid w:val="001F582A"/>
    <w:rsid w:val="001F59B1"/>
    <w:rsid w:val="001F5A0B"/>
    <w:rsid w:val="001F5BD4"/>
    <w:rsid w:val="001F6039"/>
    <w:rsid w:val="001F64F8"/>
    <w:rsid w:val="001F6A9D"/>
    <w:rsid w:val="001F6BED"/>
    <w:rsid w:val="001F71AC"/>
    <w:rsid w:val="001F73BF"/>
    <w:rsid w:val="00200206"/>
    <w:rsid w:val="002003D1"/>
    <w:rsid w:val="002004A2"/>
    <w:rsid w:val="00200682"/>
    <w:rsid w:val="002007F8"/>
    <w:rsid w:val="00200A1C"/>
    <w:rsid w:val="00200F69"/>
    <w:rsid w:val="00201A43"/>
    <w:rsid w:val="002024A2"/>
    <w:rsid w:val="002025B1"/>
    <w:rsid w:val="00202A48"/>
    <w:rsid w:val="00203053"/>
    <w:rsid w:val="00203229"/>
    <w:rsid w:val="0020403A"/>
    <w:rsid w:val="0020425A"/>
    <w:rsid w:val="002042B0"/>
    <w:rsid w:val="0020496C"/>
    <w:rsid w:val="00204BE4"/>
    <w:rsid w:val="00204C46"/>
    <w:rsid w:val="00206F36"/>
    <w:rsid w:val="002074E6"/>
    <w:rsid w:val="002075C1"/>
    <w:rsid w:val="002075DB"/>
    <w:rsid w:val="00207C99"/>
    <w:rsid w:val="00210287"/>
    <w:rsid w:val="00210E56"/>
    <w:rsid w:val="002110C8"/>
    <w:rsid w:val="0021152D"/>
    <w:rsid w:val="00211CC7"/>
    <w:rsid w:val="00211D3C"/>
    <w:rsid w:val="00211F71"/>
    <w:rsid w:val="00211F8B"/>
    <w:rsid w:val="0021245A"/>
    <w:rsid w:val="0021303F"/>
    <w:rsid w:val="002132EF"/>
    <w:rsid w:val="00213C63"/>
    <w:rsid w:val="00213C6E"/>
    <w:rsid w:val="00213CD6"/>
    <w:rsid w:val="00213D40"/>
    <w:rsid w:val="00214D0E"/>
    <w:rsid w:val="00214DD5"/>
    <w:rsid w:val="002151EE"/>
    <w:rsid w:val="00215486"/>
    <w:rsid w:val="00215969"/>
    <w:rsid w:val="00215C18"/>
    <w:rsid w:val="00216039"/>
    <w:rsid w:val="002166AA"/>
    <w:rsid w:val="00216C79"/>
    <w:rsid w:val="00217061"/>
    <w:rsid w:val="0021714B"/>
    <w:rsid w:val="0022056A"/>
    <w:rsid w:val="00220992"/>
    <w:rsid w:val="00221313"/>
    <w:rsid w:val="002215C8"/>
    <w:rsid w:val="00221BD1"/>
    <w:rsid w:val="00221D7B"/>
    <w:rsid w:val="00222132"/>
    <w:rsid w:val="00222264"/>
    <w:rsid w:val="0022234A"/>
    <w:rsid w:val="00222626"/>
    <w:rsid w:val="0022289F"/>
    <w:rsid w:val="00222C85"/>
    <w:rsid w:val="00222E15"/>
    <w:rsid w:val="0022301A"/>
    <w:rsid w:val="00223095"/>
    <w:rsid w:val="002234E7"/>
    <w:rsid w:val="002235CF"/>
    <w:rsid w:val="00223783"/>
    <w:rsid w:val="0022392D"/>
    <w:rsid w:val="00223D6F"/>
    <w:rsid w:val="00223F3D"/>
    <w:rsid w:val="00223F46"/>
    <w:rsid w:val="002247F7"/>
    <w:rsid w:val="002249D6"/>
    <w:rsid w:val="00225196"/>
    <w:rsid w:val="00225976"/>
    <w:rsid w:val="00225FAE"/>
    <w:rsid w:val="00226013"/>
    <w:rsid w:val="002264E1"/>
    <w:rsid w:val="0022667C"/>
    <w:rsid w:val="00226C6F"/>
    <w:rsid w:val="00226D3E"/>
    <w:rsid w:val="00226E2D"/>
    <w:rsid w:val="002272FD"/>
    <w:rsid w:val="002276C2"/>
    <w:rsid w:val="0023013B"/>
    <w:rsid w:val="002303E7"/>
    <w:rsid w:val="002304EB"/>
    <w:rsid w:val="00230C44"/>
    <w:rsid w:val="00230F06"/>
    <w:rsid w:val="00231046"/>
    <w:rsid w:val="0023104F"/>
    <w:rsid w:val="00231523"/>
    <w:rsid w:val="00231593"/>
    <w:rsid w:val="00232343"/>
    <w:rsid w:val="0023252A"/>
    <w:rsid w:val="0023289C"/>
    <w:rsid w:val="002329D0"/>
    <w:rsid w:val="00233A96"/>
    <w:rsid w:val="00233FEE"/>
    <w:rsid w:val="002342AD"/>
    <w:rsid w:val="002353B7"/>
    <w:rsid w:val="00235940"/>
    <w:rsid w:val="00235FBF"/>
    <w:rsid w:val="00236252"/>
    <w:rsid w:val="002366A2"/>
    <w:rsid w:val="002367AF"/>
    <w:rsid w:val="00236D66"/>
    <w:rsid w:val="0023701C"/>
    <w:rsid w:val="00237947"/>
    <w:rsid w:val="00237E05"/>
    <w:rsid w:val="00237E3E"/>
    <w:rsid w:val="0024004F"/>
    <w:rsid w:val="0024013C"/>
    <w:rsid w:val="002403E2"/>
    <w:rsid w:val="00240E43"/>
    <w:rsid w:val="0024107E"/>
    <w:rsid w:val="002411BA"/>
    <w:rsid w:val="00241A5E"/>
    <w:rsid w:val="00242AAC"/>
    <w:rsid w:val="00243277"/>
    <w:rsid w:val="0024335B"/>
    <w:rsid w:val="002438D5"/>
    <w:rsid w:val="00243D68"/>
    <w:rsid w:val="002445C1"/>
    <w:rsid w:val="00244606"/>
    <w:rsid w:val="0024478B"/>
    <w:rsid w:val="00244E38"/>
    <w:rsid w:val="00244E7C"/>
    <w:rsid w:val="0024590B"/>
    <w:rsid w:val="00245FF6"/>
    <w:rsid w:val="0024620E"/>
    <w:rsid w:val="00246411"/>
    <w:rsid w:val="00246BE4"/>
    <w:rsid w:val="0024768E"/>
    <w:rsid w:val="002478C0"/>
    <w:rsid w:val="002479FE"/>
    <w:rsid w:val="0025009B"/>
    <w:rsid w:val="002501EE"/>
    <w:rsid w:val="0025078C"/>
    <w:rsid w:val="00250F53"/>
    <w:rsid w:val="00251077"/>
    <w:rsid w:val="00251322"/>
    <w:rsid w:val="00251497"/>
    <w:rsid w:val="002516C2"/>
    <w:rsid w:val="00251929"/>
    <w:rsid w:val="00251F06"/>
    <w:rsid w:val="00252178"/>
    <w:rsid w:val="00252391"/>
    <w:rsid w:val="00252C8D"/>
    <w:rsid w:val="00253A58"/>
    <w:rsid w:val="00253BC2"/>
    <w:rsid w:val="00253C5B"/>
    <w:rsid w:val="00253FDD"/>
    <w:rsid w:val="002544D6"/>
    <w:rsid w:val="0025456C"/>
    <w:rsid w:val="00254EF3"/>
    <w:rsid w:val="002555FD"/>
    <w:rsid w:val="002556A5"/>
    <w:rsid w:val="00256A84"/>
    <w:rsid w:val="00256B3E"/>
    <w:rsid w:val="0025740D"/>
    <w:rsid w:val="0026069B"/>
    <w:rsid w:val="00261036"/>
    <w:rsid w:val="00261A9D"/>
    <w:rsid w:val="0026251D"/>
    <w:rsid w:val="002628A0"/>
    <w:rsid w:val="00262C44"/>
    <w:rsid w:val="0026333C"/>
    <w:rsid w:val="00263432"/>
    <w:rsid w:val="00263808"/>
    <w:rsid w:val="0026551F"/>
    <w:rsid w:val="00265C5D"/>
    <w:rsid w:val="00266A22"/>
    <w:rsid w:val="0026706A"/>
    <w:rsid w:val="00267425"/>
    <w:rsid w:val="00267ADF"/>
    <w:rsid w:val="00267C8B"/>
    <w:rsid w:val="00267D27"/>
    <w:rsid w:val="0027025B"/>
    <w:rsid w:val="002706D3"/>
    <w:rsid w:val="00271156"/>
    <w:rsid w:val="002712D4"/>
    <w:rsid w:val="00271861"/>
    <w:rsid w:val="00272583"/>
    <w:rsid w:val="0027269C"/>
    <w:rsid w:val="002726E5"/>
    <w:rsid w:val="00272782"/>
    <w:rsid w:val="00272881"/>
    <w:rsid w:val="00272BBD"/>
    <w:rsid w:val="0027301F"/>
    <w:rsid w:val="002730AF"/>
    <w:rsid w:val="0027311C"/>
    <w:rsid w:val="00273310"/>
    <w:rsid w:val="0027351D"/>
    <w:rsid w:val="00273E0E"/>
    <w:rsid w:val="00273EB4"/>
    <w:rsid w:val="0027419B"/>
    <w:rsid w:val="00274DD8"/>
    <w:rsid w:val="00275399"/>
    <w:rsid w:val="00275716"/>
    <w:rsid w:val="002758A5"/>
    <w:rsid w:val="0027595A"/>
    <w:rsid w:val="00275A2A"/>
    <w:rsid w:val="00275E75"/>
    <w:rsid w:val="00275F30"/>
    <w:rsid w:val="00276731"/>
    <w:rsid w:val="00276885"/>
    <w:rsid w:val="00276E4E"/>
    <w:rsid w:val="002771B4"/>
    <w:rsid w:val="00277DE1"/>
    <w:rsid w:val="002803CD"/>
    <w:rsid w:val="002807E1"/>
    <w:rsid w:val="00281777"/>
    <w:rsid w:val="00281ABF"/>
    <w:rsid w:val="00281E2F"/>
    <w:rsid w:val="00282733"/>
    <w:rsid w:val="00282D48"/>
    <w:rsid w:val="00282D96"/>
    <w:rsid w:val="00282F6C"/>
    <w:rsid w:val="0028342C"/>
    <w:rsid w:val="00283660"/>
    <w:rsid w:val="00283A0A"/>
    <w:rsid w:val="00283B32"/>
    <w:rsid w:val="0028424A"/>
    <w:rsid w:val="002847EC"/>
    <w:rsid w:val="00285EEC"/>
    <w:rsid w:val="0028618D"/>
    <w:rsid w:val="00286429"/>
    <w:rsid w:val="00286710"/>
    <w:rsid w:val="00286D38"/>
    <w:rsid w:val="00286FFD"/>
    <w:rsid w:val="0028751A"/>
    <w:rsid w:val="00287D20"/>
    <w:rsid w:val="00287EC2"/>
    <w:rsid w:val="00290392"/>
    <w:rsid w:val="00290624"/>
    <w:rsid w:val="00290903"/>
    <w:rsid w:val="00291615"/>
    <w:rsid w:val="00291F15"/>
    <w:rsid w:val="00292A79"/>
    <w:rsid w:val="002935AA"/>
    <w:rsid w:val="00293B92"/>
    <w:rsid w:val="00293BFC"/>
    <w:rsid w:val="00293DEF"/>
    <w:rsid w:val="002941A1"/>
    <w:rsid w:val="002947E3"/>
    <w:rsid w:val="00294A1E"/>
    <w:rsid w:val="00294A55"/>
    <w:rsid w:val="00295A94"/>
    <w:rsid w:val="002964AC"/>
    <w:rsid w:val="00296760"/>
    <w:rsid w:val="00296E44"/>
    <w:rsid w:val="00297573"/>
    <w:rsid w:val="00297CC3"/>
    <w:rsid w:val="002A0B85"/>
    <w:rsid w:val="002A0CF7"/>
    <w:rsid w:val="002A1089"/>
    <w:rsid w:val="002A1B1F"/>
    <w:rsid w:val="002A1C12"/>
    <w:rsid w:val="002A1C14"/>
    <w:rsid w:val="002A2094"/>
    <w:rsid w:val="002A23C8"/>
    <w:rsid w:val="002A2B70"/>
    <w:rsid w:val="002A2E81"/>
    <w:rsid w:val="002A3447"/>
    <w:rsid w:val="002A34D9"/>
    <w:rsid w:val="002A3AFF"/>
    <w:rsid w:val="002A3D38"/>
    <w:rsid w:val="002A3FA0"/>
    <w:rsid w:val="002A432E"/>
    <w:rsid w:val="002A4B6D"/>
    <w:rsid w:val="002A53B8"/>
    <w:rsid w:val="002A6373"/>
    <w:rsid w:val="002A6391"/>
    <w:rsid w:val="002A64E5"/>
    <w:rsid w:val="002A664A"/>
    <w:rsid w:val="002A6777"/>
    <w:rsid w:val="002A69B0"/>
    <w:rsid w:val="002A6A34"/>
    <w:rsid w:val="002A6A49"/>
    <w:rsid w:val="002A7474"/>
    <w:rsid w:val="002A7C08"/>
    <w:rsid w:val="002A7C38"/>
    <w:rsid w:val="002A7E3F"/>
    <w:rsid w:val="002B0129"/>
    <w:rsid w:val="002B07D3"/>
    <w:rsid w:val="002B0C1C"/>
    <w:rsid w:val="002B1A33"/>
    <w:rsid w:val="002B1B20"/>
    <w:rsid w:val="002B1FD5"/>
    <w:rsid w:val="002B24B3"/>
    <w:rsid w:val="002B270D"/>
    <w:rsid w:val="002B28D8"/>
    <w:rsid w:val="002B2BBC"/>
    <w:rsid w:val="002B2D22"/>
    <w:rsid w:val="002B2F10"/>
    <w:rsid w:val="002B30B1"/>
    <w:rsid w:val="002B3413"/>
    <w:rsid w:val="002B3AB0"/>
    <w:rsid w:val="002B3DD6"/>
    <w:rsid w:val="002B42BC"/>
    <w:rsid w:val="002B4708"/>
    <w:rsid w:val="002B5258"/>
    <w:rsid w:val="002B53BA"/>
    <w:rsid w:val="002B60BE"/>
    <w:rsid w:val="002B65A4"/>
    <w:rsid w:val="002B66EE"/>
    <w:rsid w:val="002B7003"/>
    <w:rsid w:val="002B715D"/>
    <w:rsid w:val="002B75FD"/>
    <w:rsid w:val="002B7C1B"/>
    <w:rsid w:val="002C0106"/>
    <w:rsid w:val="002C0737"/>
    <w:rsid w:val="002C0823"/>
    <w:rsid w:val="002C1497"/>
    <w:rsid w:val="002C1515"/>
    <w:rsid w:val="002C19AC"/>
    <w:rsid w:val="002C1A85"/>
    <w:rsid w:val="002C2A7B"/>
    <w:rsid w:val="002C32FA"/>
    <w:rsid w:val="002C3798"/>
    <w:rsid w:val="002C392A"/>
    <w:rsid w:val="002C3E5B"/>
    <w:rsid w:val="002C45E3"/>
    <w:rsid w:val="002C4F26"/>
    <w:rsid w:val="002C4F75"/>
    <w:rsid w:val="002C5316"/>
    <w:rsid w:val="002C5718"/>
    <w:rsid w:val="002C60AB"/>
    <w:rsid w:val="002C6202"/>
    <w:rsid w:val="002C6727"/>
    <w:rsid w:val="002C694B"/>
    <w:rsid w:val="002C6B83"/>
    <w:rsid w:val="002C7163"/>
    <w:rsid w:val="002C7361"/>
    <w:rsid w:val="002C7A09"/>
    <w:rsid w:val="002C7B27"/>
    <w:rsid w:val="002D0E8A"/>
    <w:rsid w:val="002D10A9"/>
    <w:rsid w:val="002D10B2"/>
    <w:rsid w:val="002D11E3"/>
    <w:rsid w:val="002D16F1"/>
    <w:rsid w:val="002D204A"/>
    <w:rsid w:val="002D30FF"/>
    <w:rsid w:val="002D33CE"/>
    <w:rsid w:val="002D37F1"/>
    <w:rsid w:val="002D395F"/>
    <w:rsid w:val="002D43CB"/>
    <w:rsid w:val="002D46B8"/>
    <w:rsid w:val="002D5CF4"/>
    <w:rsid w:val="002D65D8"/>
    <w:rsid w:val="002D6673"/>
    <w:rsid w:val="002D6905"/>
    <w:rsid w:val="002D788C"/>
    <w:rsid w:val="002E01E0"/>
    <w:rsid w:val="002E0D13"/>
    <w:rsid w:val="002E0D9F"/>
    <w:rsid w:val="002E0F52"/>
    <w:rsid w:val="002E11D4"/>
    <w:rsid w:val="002E1389"/>
    <w:rsid w:val="002E2484"/>
    <w:rsid w:val="002E2677"/>
    <w:rsid w:val="002E28B5"/>
    <w:rsid w:val="002E2A51"/>
    <w:rsid w:val="002E2EAB"/>
    <w:rsid w:val="002E2ECE"/>
    <w:rsid w:val="002E327F"/>
    <w:rsid w:val="002E36E1"/>
    <w:rsid w:val="002E48B4"/>
    <w:rsid w:val="002E4DFD"/>
    <w:rsid w:val="002E5115"/>
    <w:rsid w:val="002E5136"/>
    <w:rsid w:val="002E567F"/>
    <w:rsid w:val="002E5E36"/>
    <w:rsid w:val="002E5F50"/>
    <w:rsid w:val="002E6785"/>
    <w:rsid w:val="002E67DB"/>
    <w:rsid w:val="002E6D30"/>
    <w:rsid w:val="002E6D63"/>
    <w:rsid w:val="002E6E38"/>
    <w:rsid w:val="002E7031"/>
    <w:rsid w:val="002E7266"/>
    <w:rsid w:val="002E7774"/>
    <w:rsid w:val="002E7959"/>
    <w:rsid w:val="002F0530"/>
    <w:rsid w:val="002F0A93"/>
    <w:rsid w:val="002F0EF1"/>
    <w:rsid w:val="002F1294"/>
    <w:rsid w:val="002F1642"/>
    <w:rsid w:val="002F1B95"/>
    <w:rsid w:val="002F25EC"/>
    <w:rsid w:val="002F34A3"/>
    <w:rsid w:val="002F3774"/>
    <w:rsid w:val="002F3BF3"/>
    <w:rsid w:val="002F3F68"/>
    <w:rsid w:val="002F418E"/>
    <w:rsid w:val="002F459F"/>
    <w:rsid w:val="002F4969"/>
    <w:rsid w:val="002F4FEC"/>
    <w:rsid w:val="002F610A"/>
    <w:rsid w:val="002F6930"/>
    <w:rsid w:val="002F696A"/>
    <w:rsid w:val="002F6ED2"/>
    <w:rsid w:val="002F74DE"/>
    <w:rsid w:val="002F74EF"/>
    <w:rsid w:val="003004D6"/>
    <w:rsid w:val="0030062E"/>
    <w:rsid w:val="003007CB"/>
    <w:rsid w:val="00300A9F"/>
    <w:rsid w:val="003015BB"/>
    <w:rsid w:val="00301835"/>
    <w:rsid w:val="00301D9E"/>
    <w:rsid w:val="00301E7F"/>
    <w:rsid w:val="00302513"/>
    <w:rsid w:val="00302743"/>
    <w:rsid w:val="003027FA"/>
    <w:rsid w:val="0030349E"/>
    <w:rsid w:val="003035EA"/>
    <w:rsid w:val="003038D2"/>
    <w:rsid w:val="00303CAE"/>
    <w:rsid w:val="00303E9D"/>
    <w:rsid w:val="00303F72"/>
    <w:rsid w:val="0030452B"/>
    <w:rsid w:val="00305566"/>
    <w:rsid w:val="0030561F"/>
    <w:rsid w:val="003057EE"/>
    <w:rsid w:val="003073BE"/>
    <w:rsid w:val="0030794E"/>
    <w:rsid w:val="00307996"/>
    <w:rsid w:val="00307A60"/>
    <w:rsid w:val="00307AE7"/>
    <w:rsid w:val="00307E98"/>
    <w:rsid w:val="003104EB"/>
    <w:rsid w:val="003106B5"/>
    <w:rsid w:val="003113CB"/>
    <w:rsid w:val="0031160E"/>
    <w:rsid w:val="0031233D"/>
    <w:rsid w:val="00312FF2"/>
    <w:rsid w:val="00313AF8"/>
    <w:rsid w:val="00313D93"/>
    <w:rsid w:val="00314395"/>
    <w:rsid w:val="00314731"/>
    <w:rsid w:val="00314B03"/>
    <w:rsid w:val="00314F9B"/>
    <w:rsid w:val="003150E8"/>
    <w:rsid w:val="00315AD9"/>
    <w:rsid w:val="00315EAF"/>
    <w:rsid w:val="003162A4"/>
    <w:rsid w:val="003169A5"/>
    <w:rsid w:val="00316B6E"/>
    <w:rsid w:val="00316F28"/>
    <w:rsid w:val="00317361"/>
    <w:rsid w:val="00317A14"/>
    <w:rsid w:val="00320298"/>
    <w:rsid w:val="00320A2B"/>
    <w:rsid w:val="00320BAC"/>
    <w:rsid w:val="003210AE"/>
    <w:rsid w:val="00321185"/>
    <w:rsid w:val="00321F7D"/>
    <w:rsid w:val="003225B9"/>
    <w:rsid w:val="003226C3"/>
    <w:rsid w:val="00322E1C"/>
    <w:rsid w:val="00322F20"/>
    <w:rsid w:val="00322FBE"/>
    <w:rsid w:val="003236AA"/>
    <w:rsid w:val="00323AE5"/>
    <w:rsid w:val="00323DC9"/>
    <w:rsid w:val="00324034"/>
    <w:rsid w:val="00324175"/>
    <w:rsid w:val="00324256"/>
    <w:rsid w:val="0032446B"/>
    <w:rsid w:val="00324794"/>
    <w:rsid w:val="00324C6A"/>
    <w:rsid w:val="00324EDA"/>
    <w:rsid w:val="0032578C"/>
    <w:rsid w:val="00325AB4"/>
    <w:rsid w:val="00325BF5"/>
    <w:rsid w:val="00325FB9"/>
    <w:rsid w:val="0032651A"/>
    <w:rsid w:val="00326F61"/>
    <w:rsid w:val="003272F2"/>
    <w:rsid w:val="00327537"/>
    <w:rsid w:val="00327648"/>
    <w:rsid w:val="00327E0D"/>
    <w:rsid w:val="00330192"/>
    <w:rsid w:val="0033056E"/>
    <w:rsid w:val="003306D1"/>
    <w:rsid w:val="00330B01"/>
    <w:rsid w:val="003311E5"/>
    <w:rsid w:val="00331C61"/>
    <w:rsid w:val="00332141"/>
    <w:rsid w:val="00332256"/>
    <w:rsid w:val="00332B8B"/>
    <w:rsid w:val="00332C5F"/>
    <w:rsid w:val="00332DBB"/>
    <w:rsid w:val="0033356B"/>
    <w:rsid w:val="00333B36"/>
    <w:rsid w:val="00333CE1"/>
    <w:rsid w:val="00333D21"/>
    <w:rsid w:val="00333F3E"/>
    <w:rsid w:val="0033407C"/>
    <w:rsid w:val="003340B1"/>
    <w:rsid w:val="00334188"/>
    <w:rsid w:val="003345ED"/>
    <w:rsid w:val="00334C32"/>
    <w:rsid w:val="00334F23"/>
    <w:rsid w:val="00334FBB"/>
    <w:rsid w:val="00334FE7"/>
    <w:rsid w:val="003356E2"/>
    <w:rsid w:val="00335FFC"/>
    <w:rsid w:val="0033784B"/>
    <w:rsid w:val="00337B1B"/>
    <w:rsid w:val="00337B90"/>
    <w:rsid w:val="00340C0C"/>
    <w:rsid w:val="00340C33"/>
    <w:rsid w:val="003413F9"/>
    <w:rsid w:val="0034171B"/>
    <w:rsid w:val="00341862"/>
    <w:rsid w:val="00341EDC"/>
    <w:rsid w:val="0034223D"/>
    <w:rsid w:val="00342FF2"/>
    <w:rsid w:val="003433FB"/>
    <w:rsid w:val="0034354C"/>
    <w:rsid w:val="0034399A"/>
    <w:rsid w:val="00343D3F"/>
    <w:rsid w:val="00343EB4"/>
    <w:rsid w:val="003441A0"/>
    <w:rsid w:val="003441F4"/>
    <w:rsid w:val="00344B3C"/>
    <w:rsid w:val="00344D54"/>
    <w:rsid w:val="00344FB8"/>
    <w:rsid w:val="00345038"/>
    <w:rsid w:val="0034551E"/>
    <w:rsid w:val="00345541"/>
    <w:rsid w:val="00345940"/>
    <w:rsid w:val="00345B33"/>
    <w:rsid w:val="003461CA"/>
    <w:rsid w:val="00346326"/>
    <w:rsid w:val="00346466"/>
    <w:rsid w:val="00346DE3"/>
    <w:rsid w:val="00346F30"/>
    <w:rsid w:val="00346F5E"/>
    <w:rsid w:val="00347120"/>
    <w:rsid w:val="00347655"/>
    <w:rsid w:val="00347967"/>
    <w:rsid w:val="003500F3"/>
    <w:rsid w:val="003504C3"/>
    <w:rsid w:val="003504DE"/>
    <w:rsid w:val="003508A5"/>
    <w:rsid w:val="003516E0"/>
    <w:rsid w:val="00351985"/>
    <w:rsid w:val="00352CFD"/>
    <w:rsid w:val="00353275"/>
    <w:rsid w:val="003544ED"/>
    <w:rsid w:val="00354CAB"/>
    <w:rsid w:val="00354E90"/>
    <w:rsid w:val="00355A26"/>
    <w:rsid w:val="00355B1B"/>
    <w:rsid w:val="00355F98"/>
    <w:rsid w:val="003561FD"/>
    <w:rsid w:val="00356AEA"/>
    <w:rsid w:val="00356C29"/>
    <w:rsid w:val="00356F35"/>
    <w:rsid w:val="00356FBE"/>
    <w:rsid w:val="00357233"/>
    <w:rsid w:val="00357826"/>
    <w:rsid w:val="003579B8"/>
    <w:rsid w:val="00357C3E"/>
    <w:rsid w:val="00357D82"/>
    <w:rsid w:val="00357F08"/>
    <w:rsid w:val="00360420"/>
    <w:rsid w:val="00360510"/>
    <w:rsid w:val="0036053C"/>
    <w:rsid w:val="003609E5"/>
    <w:rsid w:val="00360CB1"/>
    <w:rsid w:val="0036162B"/>
    <w:rsid w:val="0036198B"/>
    <w:rsid w:val="00361A6A"/>
    <w:rsid w:val="00361EB1"/>
    <w:rsid w:val="0036244C"/>
    <w:rsid w:val="003624CE"/>
    <w:rsid w:val="003625B8"/>
    <w:rsid w:val="0036260C"/>
    <w:rsid w:val="00362781"/>
    <w:rsid w:val="0036348C"/>
    <w:rsid w:val="00363E6F"/>
    <w:rsid w:val="003642A7"/>
    <w:rsid w:val="003647E8"/>
    <w:rsid w:val="00364860"/>
    <w:rsid w:val="00364D7D"/>
    <w:rsid w:val="0036514C"/>
    <w:rsid w:val="003651D4"/>
    <w:rsid w:val="0036526F"/>
    <w:rsid w:val="0036547B"/>
    <w:rsid w:val="00365759"/>
    <w:rsid w:val="00365B37"/>
    <w:rsid w:val="0036624B"/>
    <w:rsid w:val="0036665A"/>
    <w:rsid w:val="003668B3"/>
    <w:rsid w:val="00367145"/>
    <w:rsid w:val="00367E27"/>
    <w:rsid w:val="00367FCC"/>
    <w:rsid w:val="00370627"/>
    <w:rsid w:val="003711EF"/>
    <w:rsid w:val="00371776"/>
    <w:rsid w:val="003719B5"/>
    <w:rsid w:val="00371C1D"/>
    <w:rsid w:val="00371DD2"/>
    <w:rsid w:val="003720BD"/>
    <w:rsid w:val="003721A0"/>
    <w:rsid w:val="00372216"/>
    <w:rsid w:val="00372354"/>
    <w:rsid w:val="0037242E"/>
    <w:rsid w:val="003724B0"/>
    <w:rsid w:val="003729B4"/>
    <w:rsid w:val="00372AE2"/>
    <w:rsid w:val="00372F0A"/>
    <w:rsid w:val="00372F35"/>
    <w:rsid w:val="003731E6"/>
    <w:rsid w:val="003732B8"/>
    <w:rsid w:val="003736DE"/>
    <w:rsid w:val="0037498C"/>
    <w:rsid w:val="003751AA"/>
    <w:rsid w:val="00375C97"/>
    <w:rsid w:val="00375EA8"/>
    <w:rsid w:val="00375F41"/>
    <w:rsid w:val="00376279"/>
    <w:rsid w:val="003763DA"/>
    <w:rsid w:val="0037693F"/>
    <w:rsid w:val="00376D31"/>
    <w:rsid w:val="00376F22"/>
    <w:rsid w:val="00377019"/>
    <w:rsid w:val="00377050"/>
    <w:rsid w:val="0037709F"/>
    <w:rsid w:val="0037718E"/>
    <w:rsid w:val="003771B2"/>
    <w:rsid w:val="0037760F"/>
    <w:rsid w:val="00377A76"/>
    <w:rsid w:val="00377BB1"/>
    <w:rsid w:val="003804BD"/>
    <w:rsid w:val="003808C3"/>
    <w:rsid w:val="003828C0"/>
    <w:rsid w:val="0038290A"/>
    <w:rsid w:val="00382A2A"/>
    <w:rsid w:val="00382AE7"/>
    <w:rsid w:val="00382E93"/>
    <w:rsid w:val="00383431"/>
    <w:rsid w:val="0038380D"/>
    <w:rsid w:val="003838BB"/>
    <w:rsid w:val="00383D18"/>
    <w:rsid w:val="00383D93"/>
    <w:rsid w:val="0038453B"/>
    <w:rsid w:val="00384A8D"/>
    <w:rsid w:val="0038519B"/>
    <w:rsid w:val="00385FC2"/>
    <w:rsid w:val="003861E1"/>
    <w:rsid w:val="003863C5"/>
    <w:rsid w:val="003865C0"/>
    <w:rsid w:val="003866C8"/>
    <w:rsid w:val="003867BC"/>
    <w:rsid w:val="00386910"/>
    <w:rsid w:val="00386D9A"/>
    <w:rsid w:val="0038720A"/>
    <w:rsid w:val="00387587"/>
    <w:rsid w:val="003901F3"/>
    <w:rsid w:val="0039081E"/>
    <w:rsid w:val="00391387"/>
    <w:rsid w:val="003914F2"/>
    <w:rsid w:val="00391CB8"/>
    <w:rsid w:val="00391CCF"/>
    <w:rsid w:val="00391D2B"/>
    <w:rsid w:val="00392315"/>
    <w:rsid w:val="003927A6"/>
    <w:rsid w:val="00392E1A"/>
    <w:rsid w:val="003935F4"/>
    <w:rsid w:val="00393744"/>
    <w:rsid w:val="00394388"/>
    <w:rsid w:val="0039538D"/>
    <w:rsid w:val="00395CE9"/>
    <w:rsid w:val="00395DA9"/>
    <w:rsid w:val="003961BF"/>
    <w:rsid w:val="003961DB"/>
    <w:rsid w:val="0039665D"/>
    <w:rsid w:val="00397695"/>
    <w:rsid w:val="00397B56"/>
    <w:rsid w:val="003A03E3"/>
    <w:rsid w:val="003A07F5"/>
    <w:rsid w:val="003A0B27"/>
    <w:rsid w:val="003A0F9B"/>
    <w:rsid w:val="003A12DC"/>
    <w:rsid w:val="003A1313"/>
    <w:rsid w:val="003A16F9"/>
    <w:rsid w:val="003A1901"/>
    <w:rsid w:val="003A20ED"/>
    <w:rsid w:val="003A2E40"/>
    <w:rsid w:val="003A30D4"/>
    <w:rsid w:val="003A3394"/>
    <w:rsid w:val="003A38FF"/>
    <w:rsid w:val="003A3A30"/>
    <w:rsid w:val="003A40C5"/>
    <w:rsid w:val="003A40EC"/>
    <w:rsid w:val="003A4A5D"/>
    <w:rsid w:val="003A4D30"/>
    <w:rsid w:val="003A4E34"/>
    <w:rsid w:val="003A52C2"/>
    <w:rsid w:val="003A5574"/>
    <w:rsid w:val="003A58E5"/>
    <w:rsid w:val="003A5C7D"/>
    <w:rsid w:val="003A616D"/>
    <w:rsid w:val="003A61BD"/>
    <w:rsid w:val="003A68C5"/>
    <w:rsid w:val="003A68E5"/>
    <w:rsid w:val="003A6DAA"/>
    <w:rsid w:val="003A7135"/>
    <w:rsid w:val="003A73B1"/>
    <w:rsid w:val="003A7E22"/>
    <w:rsid w:val="003A7F0F"/>
    <w:rsid w:val="003A7FEE"/>
    <w:rsid w:val="003B02C1"/>
    <w:rsid w:val="003B184C"/>
    <w:rsid w:val="003B25EF"/>
    <w:rsid w:val="003B2849"/>
    <w:rsid w:val="003B2FC1"/>
    <w:rsid w:val="003B3251"/>
    <w:rsid w:val="003B3898"/>
    <w:rsid w:val="003B39C1"/>
    <w:rsid w:val="003B3D1B"/>
    <w:rsid w:val="003B3DE6"/>
    <w:rsid w:val="003B4203"/>
    <w:rsid w:val="003B426E"/>
    <w:rsid w:val="003B4A1E"/>
    <w:rsid w:val="003B4AD5"/>
    <w:rsid w:val="003B4CEB"/>
    <w:rsid w:val="003B4E8B"/>
    <w:rsid w:val="003B4ED4"/>
    <w:rsid w:val="003B55F1"/>
    <w:rsid w:val="003B651F"/>
    <w:rsid w:val="003B67D7"/>
    <w:rsid w:val="003B6BAE"/>
    <w:rsid w:val="003B6D61"/>
    <w:rsid w:val="003B6EA5"/>
    <w:rsid w:val="003B724B"/>
    <w:rsid w:val="003B75E5"/>
    <w:rsid w:val="003B7724"/>
    <w:rsid w:val="003B77A7"/>
    <w:rsid w:val="003C0338"/>
    <w:rsid w:val="003C061F"/>
    <w:rsid w:val="003C0AB5"/>
    <w:rsid w:val="003C0C3E"/>
    <w:rsid w:val="003C0D28"/>
    <w:rsid w:val="003C112F"/>
    <w:rsid w:val="003C25BA"/>
    <w:rsid w:val="003C26EC"/>
    <w:rsid w:val="003C27DB"/>
    <w:rsid w:val="003C3C52"/>
    <w:rsid w:val="003C3C5D"/>
    <w:rsid w:val="003C3FA6"/>
    <w:rsid w:val="003C40C8"/>
    <w:rsid w:val="003C418B"/>
    <w:rsid w:val="003C42A0"/>
    <w:rsid w:val="003C46C2"/>
    <w:rsid w:val="003C4CF0"/>
    <w:rsid w:val="003C559C"/>
    <w:rsid w:val="003C791D"/>
    <w:rsid w:val="003C7AEE"/>
    <w:rsid w:val="003D0ABD"/>
    <w:rsid w:val="003D0B2F"/>
    <w:rsid w:val="003D0CEC"/>
    <w:rsid w:val="003D1D62"/>
    <w:rsid w:val="003D25A1"/>
    <w:rsid w:val="003D27F2"/>
    <w:rsid w:val="003D2A1B"/>
    <w:rsid w:val="003D2CFB"/>
    <w:rsid w:val="003D3115"/>
    <w:rsid w:val="003D3331"/>
    <w:rsid w:val="003D367B"/>
    <w:rsid w:val="003D3F79"/>
    <w:rsid w:val="003D46C7"/>
    <w:rsid w:val="003D4C41"/>
    <w:rsid w:val="003D5001"/>
    <w:rsid w:val="003D53AA"/>
    <w:rsid w:val="003D55A7"/>
    <w:rsid w:val="003D58B2"/>
    <w:rsid w:val="003D5911"/>
    <w:rsid w:val="003D5D59"/>
    <w:rsid w:val="003D6ACF"/>
    <w:rsid w:val="003D6F4A"/>
    <w:rsid w:val="003D71B4"/>
    <w:rsid w:val="003D7217"/>
    <w:rsid w:val="003D724A"/>
    <w:rsid w:val="003D76D0"/>
    <w:rsid w:val="003D7ACD"/>
    <w:rsid w:val="003E006D"/>
    <w:rsid w:val="003E0460"/>
    <w:rsid w:val="003E121F"/>
    <w:rsid w:val="003E1FEE"/>
    <w:rsid w:val="003E23D1"/>
    <w:rsid w:val="003E24BB"/>
    <w:rsid w:val="003E2AAF"/>
    <w:rsid w:val="003E2C49"/>
    <w:rsid w:val="003E2EB8"/>
    <w:rsid w:val="003E2FDF"/>
    <w:rsid w:val="003E3312"/>
    <w:rsid w:val="003E35DF"/>
    <w:rsid w:val="003E3E56"/>
    <w:rsid w:val="003E474B"/>
    <w:rsid w:val="003E6377"/>
    <w:rsid w:val="003E657B"/>
    <w:rsid w:val="003E6E7D"/>
    <w:rsid w:val="003E784D"/>
    <w:rsid w:val="003F035D"/>
    <w:rsid w:val="003F04EA"/>
    <w:rsid w:val="003F0F68"/>
    <w:rsid w:val="003F0FF1"/>
    <w:rsid w:val="003F179B"/>
    <w:rsid w:val="003F1F25"/>
    <w:rsid w:val="003F22E7"/>
    <w:rsid w:val="003F2410"/>
    <w:rsid w:val="003F26A1"/>
    <w:rsid w:val="003F2796"/>
    <w:rsid w:val="003F2AE0"/>
    <w:rsid w:val="003F2BF9"/>
    <w:rsid w:val="003F2FC2"/>
    <w:rsid w:val="003F397B"/>
    <w:rsid w:val="003F3F9F"/>
    <w:rsid w:val="003F4031"/>
    <w:rsid w:val="003F40A7"/>
    <w:rsid w:val="003F48F3"/>
    <w:rsid w:val="003F5367"/>
    <w:rsid w:val="003F56EB"/>
    <w:rsid w:val="003F6186"/>
    <w:rsid w:val="003F6540"/>
    <w:rsid w:val="003F67C6"/>
    <w:rsid w:val="003F6C16"/>
    <w:rsid w:val="003F6DCF"/>
    <w:rsid w:val="003F6ED8"/>
    <w:rsid w:val="003F74A6"/>
    <w:rsid w:val="003F77EF"/>
    <w:rsid w:val="003F7827"/>
    <w:rsid w:val="003F7B04"/>
    <w:rsid w:val="003F7C5C"/>
    <w:rsid w:val="003F7E88"/>
    <w:rsid w:val="00400DB5"/>
    <w:rsid w:val="00401219"/>
    <w:rsid w:val="00401871"/>
    <w:rsid w:val="00401B12"/>
    <w:rsid w:val="004024AB"/>
    <w:rsid w:val="004027A4"/>
    <w:rsid w:val="00402A98"/>
    <w:rsid w:val="00402CCD"/>
    <w:rsid w:val="00402EF7"/>
    <w:rsid w:val="004032CD"/>
    <w:rsid w:val="0040330F"/>
    <w:rsid w:val="004035C8"/>
    <w:rsid w:val="00403BB7"/>
    <w:rsid w:val="00403C6A"/>
    <w:rsid w:val="004041AF"/>
    <w:rsid w:val="0040495B"/>
    <w:rsid w:val="00404BB4"/>
    <w:rsid w:val="0040541D"/>
    <w:rsid w:val="00405647"/>
    <w:rsid w:val="00405833"/>
    <w:rsid w:val="00405DCB"/>
    <w:rsid w:val="00405DD6"/>
    <w:rsid w:val="00406D7E"/>
    <w:rsid w:val="00407A61"/>
    <w:rsid w:val="0041081F"/>
    <w:rsid w:val="00410975"/>
    <w:rsid w:val="00410D83"/>
    <w:rsid w:val="00411658"/>
    <w:rsid w:val="00411BDE"/>
    <w:rsid w:val="00411CA0"/>
    <w:rsid w:val="00411E88"/>
    <w:rsid w:val="00413103"/>
    <w:rsid w:val="004131F9"/>
    <w:rsid w:val="00413263"/>
    <w:rsid w:val="004135C4"/>
    <w:rsid w:val="0041399B"/>
    <w:rsid w:val="00413E1E"/>
    <w:rsid w:val="004148F7"/>
    <w:rsid w:val="00415668"/>
    <w:rsid w:val="0041576B"/>
    <w:rsid w:val="00415842"/>
    <w:rsid w:val="00415A81"/>
    <w:rsid w:val="00416381"/>
    <w:rsid w:val="00417097"/>
    <w:rsid w:val="004171FF"/>
    <w:rsid w:val="00417320"/>
    <w:rsid w:val="00420C3D"/>
    <w:rsid w:val="004217FD"/>
    <w:rsid w:val="0042291A"/>
    <w:rsid w:val="00422969"/>
    <w:rsid w:val="00422995"/>
    <w:rsid w:val="00422AB2"/>
    <w:rsid w:val="00422B11"/>
    <w:rsid w:val="0042330F"/>
    <w:rsid w:val="00423D89"/>
    <w:rsid w:val="00424D2A"/>
    <w:rsid w:val="00424E40"/>
    <w:rsid w:val="00424E7E"/>
    <w:rsid w:val="00424EA9"/>
    <w:rsid w:val="0042533C"/>
    <w:rsid w:val="00425A65"/>
    <w:rsid w:val="00425D24"/>
    <w:rsid w:val="00425E36"/>
    <w:rsid w:val="004262C6"/>
    <w:rsid w:val="00426810"/>
    <w:rsid w:val="00426DA4"/>
    <w:rsid w:val="00426E5F"/>
    <w:rsid w:val="00426EAA"/>
    <w:rsid w:val="00427B33"/>
    <w:rsid w:val="00427C0E"/>
    <w:rsid w:val="00427DC5"/>
    <w:rsid w:val="0043044C"/>
    <w:rsid w:val="0043119C"/>
    <w:rsid w:val="004314CA"/>
    <w:rsid w:val="00431616"/>
    <w:rsid w:val="00431652"/>
    <w:rsid w:val="00431D1E"/>
    <w:rsid w:val="00431DCF"/>
    <w:rsid w:val="00431E24"/>
    <w:rsid w:val="0043250B"/>
    <w:rsid w:val="004329B3"/>
    <w:rsid w:val="00432DA2"/>
    <w:rsid w:val="0043339B"/>
    <w:rsid w:val="004334AE"/>
    <w:rsid w:val="004348E3"/>
    <w:rsid w:val="00434E64"/>
    <w:rsid w:val="0043559F"/>
    <w:rsid w:val="00435C1D"/>
    <w:rsid w:val="00436061"/>
    <w:rsid w:val="004363EE"/>
    <w:rsid w:val="00436E9D"/>
    <w:rsid w:val="00437081"/>
    <w:rsid w:val="004376A3"/>
    <w:rsid w:val="00437A66"/>
    <w:rsid w:val="00437AD3"/>
    <w:rsid w:val="00437CC2"/>
    <w:rsid w:val="00437E99"/>
    <w:rsid w:val="00437FE3"/>
    <w:rsid w:val="0044012E"/>
    <w:rsid w:val="00440593"/>
    <w:rsid w:val="00440694"/>
    <w:rsid w:val="00440B10"/>
    <w:rsid w:val="00440CBC"/>
    <w:rsid w:val="00440CC9"/>
    <w:rsid w:val="00440D15"/>
    <w:rsid w:val="00441352"/>
    <w:rsid w:val="00441A2B"/>
    <w:rsid w:val="00441BEE"/>
    <w:rsid w:val="00441EAA"/>
    <w:rsid w:val="00442CE5"/>
    <w:rsid w:val="0044313A"/>
    <w:rsid w:val="0044324C"/>
    <w:rsid w:val="004435FE"/>
    <w:rsid w:val="004436B2"/>
    <w:rsid w:val="00443A56"/>
    <w:rsid w:val="00443E5F"/>
    <w:rsid w:val="00444339"/>
    <w:rsid w:val="004444D5"/>
    <w:rsid w:val="004449C2"/>
    <w:rsid w:val="00444D33"/>
    <w:rsid w:val="00445D57"/>
    <w:rsid w:val="004461C0"/>
    <w:rsid w:val="004462EE"/>
    <w:rsid w:val="004463C9"/>
    <w:rsid w:val="004479CE"/>
    <w:rsid w:val="00447F74"/>
    <w:rsid w:val="00447FED"/>
    <w:rsid w:val="0045024C"/>
    <w:rsid w:val="004502CE"/>
    <w:rsid w:val="004504F7"/>
    <w:rsid w:val="0045095D"/>
    <w:rsid w:val="00450B4E"/>
    <w:rsid w:val="00450C8E"/>
    <w:rsid w:val="00450D41"/>
    <w:rsid w:val="00451213"/>
    <w:rsid w:val="0045165B"/>
    <w:rsid w:val="00451665"/>
    <w:rsid w:val="00451F2F"/>
    <w:rsid w:val="00451F9C"/>
    <w:rsid w:val="004524DA"/>
    <w:rsid w:val="00452AD8"/>
    <w:rsid w:val="00452B76"/>
    <w:rsid w:val="00452CE1"/>
    <w:rsid w:val="00453215"/>
    <w:rsid w:val="004538AA"/>
    <w:rsid w:val="0045400E"/>
    <w:rsid w:val="004543B6"/>
    <w:rsid w:val="00454758"/>
    <w:rsid w:val="00454AC3"/>
    <w:rsid w:val="00454C91"/>
    <w:rsid w:val="00455270"/>
    <w:rsid w:val="00455675"/>
    <w:rsid w:val="00455B5D"/>
    <w:rsid w:val="00456C17"/>
    <w:rsid w:val="00456F57"/>
    <w:rsid w:val="00456F86"/>
    <w:rsid w:val="004574FA"/>
    <w:rsid w:val="004577C4"/>
    <w:rsid w:val="004603B0"/>
    <w:rsid w:val="00460562"/>
    <w:rsid w:val="004606C5"/>
    <w:rsid w:val="00460BF4"/>
    <w:rsid w:val="00460D48"/>
    <w:rsid w:val="0046156E"/>
    <w:rsid w:val="00461828"/>
    <w:rsid w:val="00461E4A"/>
    <w:rsid w:val="00462178"/>
    <w:rsid w:val="00462809"/>
    <w:rsid w:val="00462FBA"/>
    <w:rsid w:val="00463223"/>
    <w:rsid w:val="004638D3"/>
    <w:rsid w:val="00463B8E"/>
    <w:rsid w:val="00464276"/>
    <w:rsid w:val="00464858"/>
    <w:rsid w:val="00464A4B"/>
    <w:rsid w:val="0046584C"/>
    <w:rsid w:val="0046599A"/>
    <w:rsid w:val="00465B05"/>
    <w:rsid w:val="00465E5B"/>
    <w:rsid w:val="00466404"/>
    <w:rsid w:val="00467493"/>
    <w:rsid w:val="0047018A"/>
    <w:rsid w:val="004703F4"/>
    <w:rsid w:val="00470699"/>
    <w:rsid w:val="004707A6"/>
    <w:rsid w:val="00470D8C"/>
    <w:rsid w:val="004716ED"/>
    <w:rsid w:val="00471D4A"/>
    <w:rsid w:val="00472659"/>
    <w:rsid w:val="004727FC"/>
    <w:rsid w:val="004728C0"/>
    <w:rsid w:val="00472996"/>
    <w:rsid w:val="00472A2B"/>
    <w:rsid w:val="00472B3E"/>
    <w:rsid w:val="0047305F"/>
    <w:rsid w:val="00473568"/>
    <w:rsid w:val="00475008"/>
    <w:rsid w:val="004750FC"/>
    <w:rsid w:val="004751DC"/>
    <w:rsid w:val="004756A0"/>
    <w:rsid w:val="00475C3C"/>
    <w:rsid w:val="00475D66"/>
    <w:rsid w:val="00475E10"/>
    <w:rsid w:val="00476B80"/>
    <w:rsid w:val="00476D19"/>
    <w:rsid w:val="0047777C"/>
    <w:rsid w:val="00477DDF"/>
    <w:rsid w:val="004801A4"/>
    <w:rsid w:val="004809F9"/>
    <w:rsid w:val="00480D54"/>
    <w:rsid w:val="00481736"/>
    <w:rsid w:val="00481FB6"/>
    <w:rsid w:val="004827FD"/>
    <w:rsid w:val="00482E18"/>
    <w:rsid w:val="00483158"/>
    <w:rsid w:val="00483A8C"/>
    <w:rsid w:val="00483C9E"/>
    <w:rsid w:val="004840BA"/>
    <w:rsid w:val="0048424C"/>
    <w:rsid w:val="004844E3"/>
    <w:rsid w:val="00485530"/>
    <w:rsid w:val="00485848"/>
    <w:rsid w:val="004859DA"/>
    <w:rsid w:val="004862DA"/>
    <w:rsid w:val="004863A6"/>
    <w:rsid w:val="0048669C"/>
    <w:rsid w:val="00487605"/>
    <w:rsid w:val="00487EF4"/>
    <w:rsid w:val="004904CD"/>
    <w:rsid w:val="004909A1"/>
    <w:rsid w:val="00490CB1"/>
    <w:rsid w:val="00491210"/>
    <w:rsid w:val="00491346"/>
    <w:rsid w:val="00491831"/>
    <w:rsid w:val="0049187E"/>
    <w:rsid w:val="00492327"/>
    <w:rsid w:val="0049271A"/>
    <w:rsid w:val="0049275C"/>
    <w:rsid w:val="00492AAA"/>
    <w:rsid w:val="00492ED1"/>
    <w:rsid w:val="00493332"/>
    <w:rsid w:val="004935CE"/>
    <w:rsid w:val="00493CCD"/>
    <w:rsid w:val="0049409C"/>
    <w:rsid w:val="00494A77"/>
    <w:rsid w:val="0049507C"/>
    <w:rsid w:val="004955C9"/>
    <w:rsid w:val="00495774"/>
    <w:rsid w:val="0049673B"/>
    <w:rsid w:val="00497549"/>
    <w:rsid w:val="00497D07"/>
    <w:rsid w:val="004A0017"/>
    <w:rsid w:val="004A0831"/>
    <w:rsid w:val="004A0F14"/>
    <w:rsid w:val="004A1407"/>
    <w:rsid w:val="004A1801"/>
    <w:rsid w:val="004A1AF4"/>
    <w:rsid w:val="004A1EAC"/>
    <w:rsid w:val="004A2B7A"/>
    <w:rsid w:val="004A2C39"/>
    <w:rsid w:val="004A36D4"/>
    <w:rsid w:val="004A40D2"/>
    <w:rsid w:val="004A4722"/>
    <w:rsid w:val="004A4853"/>
    <w:rsid w:val="004A4970"/>
    <w:rsid w:val="004A52E3"/>
    <w:rsid w:val="004A5509"/>
    <w:rsid w:val="004A5980"/>
    <w:rsid w:val="004A6A19"/>
    <w:rsid w:val="004A7167"/>
    <w:rsid w:val="004B02B3"/>
    <w:rsid w:val="004B08B2"/>
    <w:rsid w:val="004B0E1F"/>
    <w:rsid w:val="004B1043"/>
    <w:rsid w:val="004B1068"/>
    <w:rsid w:val="004B192F"/>
    <w:rsid w:val="004B1AA9"/>
    <w:rsid w:val="004B2818"/>
    <w:rsid w:val="004B302A"/>
    <w:rsid w:val="004B30AE"/>
    <w:rsid w:val="004B39BA"/>
    <w:rsid w:val="004B3B6F"/>
    <w:rsid w:val="004B3ECB"/>
    <w:rsid w:val="004B534D"/>
    <w:rsid w:val="004B537D"/>
    <w:rsid w:val="004B53BA"/>
    <w:rsid w:val="004B6073"/>
    <w:rsid w:val="004B619E"/>
    <w:rsid w:val="004B6516"/>
    <w:rsid w:val="004B6762"/>
    <w:rsid w:val="004B7505"/>
    <w:rsid w:val="004B7FD3"/>
    <w:rsid w:val="004C06C7"/>
    <w:rsid w:val="004C0A76"/>
    <w:rsid w:val="004C0CC8"/>
    <w:rsid w:val="004C1033"/>
    <w:rsid w:val="004C129C"/>
    <w:rsid w:val="004C1DB0"/>
    <w:rsid w:val="004C2040"/>
    <w:rsid w:val="004C204A"/>
    <w:rsid w:val="004C236D"/>
    <w:rsid w:val="004C2E27"/>
    <w:rsid w:val="004C2E67"/>
    <w:rsid w:val="004C3233"/>
    <w:rsid w:val="004C36E9"/>
    <w:rsid w:val="004C3833"/>
    <w:rsid w:val="004C3AC8"/>
    <w:rsid w:val="004C3CD7"/>
    <w:rsid w:val="004C4CF8"/>
    <w:rsid w:val="004C4DB3"/>
    <w:rsid w:val="004C5461"/>
    <w:rsid w:val="004C5A15"/>
    <w:rsid w:val="004C61B8"/>
    <w:rsid w:val="004C63C0"/>
    <w:rsid w:val="004C6964"/>
    <w:rsid w:val="004C6C31"/>
    <w:rsid w:val="004C6CB3"/>
    <w:rsid w:val="004C6D96"/>
    <w:rsid w:val="004C7673"/>
    <w:rsid w:val="004C79A0"/>
    <w:rsid w:val="004C7F44"/>
    <w:rsid w:val="004D00E6"/>
    <w:rsid w:val="004D01E5"/>
    <w:rsid w:val="004D0680"/>
    <w:rsid w:val="004D0FB3"/>
    <w:rsid w:val="004D107D"/>
    <w:rsid w:val="004D109C"/>
    <w:rsid w:val="004D114C"/>
    <w:rsid w:val="004D1259"/>
    <w:rsid w:val="004D13A1"/>
    <w:rsid w:val="004D1BBD"/>
    <w:rsid w:val="004D1D15"/>
    <w:rsid w:val="004D2071"/>
    <w:rsid w:val="004D2B97"/>
    <w:rsid w:val="004D2F9C"/>
    <w:rsid w:val="004D3080"/>
    <w:rsid w:val="004D3623"/>
    <w:rsid w:val="004D3705"/>
    <w:rsid w:val="004D3BA3"/>
    <w:rsid w:val="004D4668"/>
    <w:rsid w:val="004D4A96"/>
    <w:rsid w:val="004D4B03"/>
    <w:rsid w:val="004D4D70"/>
    <w:rsid w:val="004D4EAC"/>
    <w:rsid w:val="004D5778"/>
    <w:rsid w:val="004D57FB"/>
    <w:rsid w:val="004D60E6"/>
    <w:rsid w:val="004D687E"/>
    <w:rsid w:val="004D6A2E"/>
    <w:rsid w:val="004D6E25"/>
    <w:rsid w:val="004D710D"/>
    <w:rsid w:val="004D729E"/>
    <w:rsid w:val="004D7428"/>
    <w:rsid w:val="004D78AF"/>
    <w:rsid w:val="004D7C83"/>
    <w:rsid w:val="004E0105"/>
    <w:rsid w:val="004E04FC"/>
    <w:rsid w:val="004E09D5"/>
    <w:rsid w:val="004E09FD"/>
    <w:rsid w:val="004E0B1C"/>
    <w:rsid w:val="004E0D83"/>
    <w:rsid w:val="004E1077"/>
    <w:rsid w:val="004E13D5"/>
    <w:rsid w:val="004E1779"/>
    <w:rsid w:val="004E1847"/>
    <w:rsid w:val="004E1BFF"/>
    <w:rsid w:val="004E27A0"/>
    <w:rsid w:val="004E298E"/>
    <w:rsid w:val="004E3B90"/>
    <w:rsid w:val="004E3C6E"/>
    <w:rsid w:val="004E40FD"/>
    <w:rsid w:val="004E464C"/>
    <w:rsid w:val="004E4DD5"/>
    <w:rsid w:val="004E522F"/>
    <w:rsid w:val="004E54C7"/>
    <w:rsid w:val="004E5869"/>
    <w:rsid w:val="004E5AA1"/>
    <w:rsid w:val="004E6261"/>
    <w:rsid w:val="004E6EB4"/>
    <w:rsid w:val="004E7A6D"/>
    <w:rsid w:val="004E7D0B"/>
    <w:rsid w:val="004F0010"/>
    <w:rsid w:val="004F049D"/>
    <w:rsid w:val="004F1552"/>
    <w:rsid w:val="004F2326"/>
    <w:rsid w:val="004F25C5"/>
    <w:rsid w:val="004F38BB"/>
    <w:rsid w:val="004F3D52"/>
    <w:rsid w:val="004F4643"/>
    <w:rsid w:val="004F50F2"/>
    <w:rsid w:val="004F57D6"/>
    <w:rsid w:val="004F6070"/>
    <w:rsid w:val="004F6670"/>
    <w:rsid w:val="004F69BA"/>
    <w:rsid w:val="004F6C6F"/>
    <w:rsid w:val="004F7486"/>
    <w:rsid w:val="004F74D5"/>
    <w:rsid w:val="004F7785"/>
    <w:rsid w:val="005001C6"/>
    <w:rsid w:val="005003BF"/>
    <w:rsid w:val="0050108E"/>
    <w:rsid w:val="00501290"/>
    <w:rsid w:val="00501A20"/>
    <w:rsid w:val="005020E9"/>
    <w:rsid w:val="005029AE"/>
    <w:rsid w:val="00502B5A"/>
    <w:rsid w:val="00502D1A"/>
    <w:rsid w:val="005037F8"/>
    <w:rsid w:val="00503853"/>
    <w:rsid w:val="00503B6F"/>
    <w:rsid w:val="00503FC7"/>
    <w:rsid w:val="005045C3"/>
    <w:rsid w:val="00505D84"/>
    <w:rsid w:val="00505EBA"/>
    <w:rsid w:val="005061D5"/>
    <w:rsid w:val="00506905"/>
    <w:rsid w:val="00506D11"/>
    <w:rsid w:val="00507242"/>
    <w:rsid w:val="0051046F"/>
    <w:rsid w:val="00511093"/>
    <w:rsid w:val="0051210A"/>
    <w:rsid w:val="005135F2"/>
    <w:rsid w:val="005147B7"/>
    <w:rsid w:val="00515553"/>
    <w:rsid w:val="005157C4"/>
    <w:rsid w:val="005157F4"/>
    <w:rsid w:val="005158D8"/>
    <w:rsid w:val="00515DB1"/>
    <w:rsid w:val="00516B00"/>
    <w:rsid w:val="00516D16"/>
    <w:rsid w:val="00516E1B"/>
    <w:rsid w:val="00516E50"/>
    <w:rsid w:val="00517B97"/>
    <w:rsid w:val="00517E4E"/>
    <w:rsid w:val="00517EDB"/>
    <w:rsid w:val="00517F5C"/>
    <w:rsid w:val="005200B9"/>
    <w:rsid w:val="005202CD"/>
    <w:rsid w:val="005204BF"/>
    <w:rsid w:val="00520527"/>
    <w:rsid w:val="00520DA3"/>
    <w:rsid w:val="005210B7"/>
    <w:rsid w:val="005214EB"/>
    <w:rsid w:val="00521DB0"/>
    <w:rsid w:val="00522853"/>
    <w:rsid w:val="00523E13"/>
    <w:rsid w:val="00524216"/>
    <w:rsid w:val="00524425"/>
    <w:rsid w:val="00524696"/>
    <w:rsid w:val="00524F8C"/>
    <w:rsid w:val="0052505B"/>
    <w:rsid w:val="005253B1"/>
    <w:rsid w:val="005253B2"/>
    <w:rsid w:val="00525CFF"/>
    <w:rsid w:val="00526A34"/>
    <w:rsid w:val="00526EFF"/>
    <w:rsid w:val="00527130"/>
    <w:rsid w:val="0052761B"/>
    <w:rsid w:val="0052796C"/>
    <w:rsid w:val="005279D0"/>
    <w:rsid w:val="00527CBA"/>
    <w:rsid w:val="00530526"/>
    <w:rsid w:val="00530547"/>
    <w:rsid w:val="0053285E"/>
    <w:rsid w:val="00532BFA"/>
    <w:rsid w:val="00532D96"/>
    <w:rsid w:val="005336DA"/>
    <w:rsid w:val="00533E42"/>
    <w:rsid w:val="00533F57"/>
    <w:rsid w:val="00534E3E"/>
    <w:rsid w:val="00534F6D"/>
    <w:rsid w:val="00535407"/>
    <w:rsid w:val="0053584C"/>
    <w:rsid w:val="00535CB3"/>
    <w:rsid w:val="00535EC0"/>
    <w:rsid w:val="00535F6E"/>
    <w:rsid w:val="005365FC"/>
    <w:rsid w:val="005367D5"/>
    <w:rsid w:val="00536BEB"/>
    <w:rsid w:val="00536E58"/>
    <w:rsid w:val="005374A4"/>
    <w:rsid w:val="00537566"/>
    <w:rsid w:val="00537A4B"/>
    <w:rsid w:val="00537CEB"/>
    <w:rsid w:val="00537D4F"/>
    <w:rsid w:val="00541A60"/>
    <w:rsid w:val="005421F7"/>
    <w:rsid w:val="005423B5"/>
    <w:rsid w:val="005426F7"/>
    <w:rsid w:val="0054274A"/>
    <w:rsid w:val="00542934"/>
    <w:rsid w:val="00543201"/>
    <w:rsid w:val="00543787"/>
    <w:rsid w:val="005444DB"/>
    <w:rsid w:val="00544FC7"/>
    <w:rsid w:val="00545FEE"/>
    <w:rsid w:val="00546386"/>
    <w:rsid w:val="00546954"/>
    <w:rsid w:val="005469F4"/>
    <w:rsid w:val="005471B9"/>
    <w:rsid w:val="005471CA"/>
    <w:rsid w:val="00547A31"/>
    <w:rsid w:val="00547AE7"/>
    <w:rsid w:val="00547C4F"/>
    <w:rsid w:val="00547D5C"/>
    <w:rsid w:val="005505DC"/>
    <w:rsid w:val="0055072C"/>
    <w:rsid w:val="005518B4"/>
    <w:rsid w:val="005518D0"/>
    <w:rsid w:val="0055199E"/>
    <w:rsid w:val="00551A5B"/>
    <w:rsid w:val="00551B8A"/>
    <w:rsid w:val="00551B8D"/>
    <w:rsid w:val="00551F6D"/>
    <w:rsid w:val="00552C0C"/>
    <w:rsid w:val="00553334"/>
    <w:rsid w:val="00553956"/>
    <w:rsid w:val="00554404"/>
    <w:rsid w:val="00554D99"/>
    <w:rsid w:val="00555006"/>
    <w:rsid w:val="00555C02"/>
    <w:rsid w:val="00556243"/>
    <w:rsid w:val="005565CD"/>
    <w:rsid w:val="0055686E"/>
    <w:rsid w:val="00556EC6"/>
    <w:rsid w:val="00556EEA"/>
    <w:rsid w:val="0055758D"/>
    <w:rsid w:val="00557655"/>
    <w:rsid w:val="00557FD0"/>
    <w:rsid w:val="005601F2"/>
    <w:rsid w:val="00560455"/>
    <w:rsid w:val="00560E56"/>
    <w:rsid w:val="005612D1"/>
    <w:rsid w:val="005614AA"/>
    <w:rsid w:val="00561D5F"/>
    <w:rsid w:val="0056232D"/>
    <w:rsid w:val="005627CA"/>
    <w:rsid w:val="00562CD8"/>
    <w:rsid w:val="005637C3"/>
    <w:rsid w:val="00563954"/>
    <w:rsid w:val="00563AB8"/>
    <w:rsid w:val="00563B89"/>
    <w:rsid w:val="0056511A"/>
    <w:rsid w:val="00565B71"/>
    <w:rsid w:val="00566214"/>
    <w:rsid w:val="00566450"/>
    <w:rsid w:val="00566977"/>
    <w:rsid w:val="005669F0"/>
    <w:rsid w:val="00566D69"/>
    <w:rsid w:val="00566EB6"/>
    <w:rsid w:val="00566F99"/>
    <w:rsid w:val="00567247"/>
    <w:rsid w:val="0056728D"/>
    <w:rsid w:val="0057011D"/>
    <w:rsid w:val="00570159"/>
    <w:rsid w:val="00570C69"/>
    <w:rsid w:val="00570E8B"/>
    <w:rsid w:val="00571390"/>
    <w:rsid w:val="00571503"/>
    <w:rsid w:val="00571D51"/>
    <w:rsid w:val="00572FC9"/>
    <w:rsid w:val="0057391F"/>
    <w:rsid w:val="00573F8D"/>
    <w:rsid w:val="00573FED"/>
    <w:rsid w:val="00574324"/>
    <w:rsid w:val="005744A8"/>
    <w:rsid w:val="0057468D"/>
    <w:rsid w:val="00574E95"/>
    <w:rsid w:val="0057508B"/>
    <w:rsid w:val="00575592"/>
    <w:rsid w:val="00575681"/>
    <w:rsid w:val="005759A4"/>
    <w:rsid w:val="00575CEA"/>
    <w:rsid w:val="00575F77"/>
    <w:rsid w:val="005768BA"/>
    <w:rsid w:val="00576951"/>
    <w:rsid w:val="00576D50"/>
    <w:rsid w:val="005770B3"/>
    <w:rsid w:val="00577298"/>
    <w:rsid w:val="0057729B"/>
    <w:rsid w:val="00577BF2"/>
    <w:rsid w:val="00577CAA"/>
    <w:rsid w:val="00577F27"/>
    <w:rsid w:val="005800DD"/>
    <w:rsid w:val="00580760"/>
    <w:rsid w:val="00581ECE"/>
    <w:rsid w:val="00582758"/>
    <w:rsid w:val="005831F1"/>
    <w:rsid w:val="0058326A"/>
    <w:rsid w:val="005834DF"/>
    <w:rsid w:val="00583932"/>
    <w:rsid w:val="00583C28"/>
    <w:rsid w:val="005842A5"/>
    <w:rsid w:val="005852BC"/>
    <w:rsid w:val="0058536C"/>
    <w:rsid w:val="0058591A"/>
    <w:rsid w:val="0058593C"/>
    <w:rsid w:val="00586851"/>
    <w:rsid w:val="00586A6C"/>
    <w:rsid w:val="00586B9F"/>
    <w:rsid w:val="00586F74"/>
    <w:rsid w:val="005872FD"/>
    <w:rsid w:val="0058730A"/>
    <w:rsid w:val="005875D9"/>
    <w:rsid w:val="00587B46"/>
    <w:rsid w:val="005900B6"/>
    <w:rsid w:val="005900E4"/>
    <w:rsid w:val="005909FB"/>
    <w:rsid w:val="00590C4E"/>
    <w:rsid w:val="00590F69"/>
    <w:rsid w:val="00591875"/>
    <w:rsid w:val="00591C53"/>
    <w:rsid w:val="0059218D"/>
    <w:rsid w:val="00592229"/>
    <w:rsid w:val="005926AF"/>
    <w:rsid w:val="005937BE"/>
    <w:rsid w:val="00593D06"/>
    <w:rsid w:val="00594E59"/>
    <w:rsid w:val="00595261"/>
    <w:rsid w:val="00595A18"/>
    <w:rsid w:val="00595F11"/>
    <w:rsid w:val="00596160"/>
    <w:rsid w:val="0059640C"/>
    <w:rsid w:val="00596543"/>
    <w:rsid w:val="0059669A"/>
    <w:rsid w:val="005968F0"/>
    <w:rsid w:val="00596CDB"/>
    <w:rsid w:val="00596EA2"/>
    <w:rsid w:val="0059756A"/>
    <w:rsid w:val="00597AC1"/>
    <w:rsid w:val="00597C1C"/>
    <w:rsid w:val="00597C4C"/>
    <w:rsid w:val="005A0777"/>
    <w:rsid w:val="005A0ED0"/>
    <w:rsid w:val="005A1380"/>
    <w:rsid w:val="005A18B1"/>
    <w:rsid w:val="005A2504"/>
    <w:rsid w:val="005A2774"/>
    <w:rsid w:val="005A33E4"/>
    <w:rsid w:val="005A381F"/>
    <w:rsid w:val="005A421B"/>
    <w:rsid w:val="005A4977"/>
    <w:rsid w:val="005A5531"/>
    <w:rsid w:val="005A60C0"/>
    <w:rsid w:val="005A7529"/>
    <w:rsid w:val="005A7C16"/>
    <w:rsid w:val="005B0432"/>
    <w:rsid w:val="005B0742"/>
    <w:rsid w:val="005B0A34"/>
    <w:rsid w:val="005B12B4"/>
    <w:rsid w:val="005B14E5"/>
    <w:rsid w:val="005B1AAF"/>
    <w:rsid w:val="005B231E"/>
    <w:rsid w:val="005B25EF"/>
    <w:rsid w:val="005B30BB"/>
    <w:rsid w:val="005B3802"/>
    <w:rsid w:val="005B39EB"/>
    <w:rsid w:val="005B3C81"/>
    <w:rsid w:val="005B43FC"/>
    <w:rsid w:val="005B4AB0"/>
    <w:rsid w:val="005B4AC6"/>
    <w:rsid w:val="005B4DB3"/>
    <w:rsid w:val="005B4F8E"/>
    <w:rsid w:val="005B5305"/>
    <w:rsid w:val="005B53AD"/>
    <w:rsid w:val="005B548A"/>
    <w:rsid w:val="005B5E8B"/>
    <w:rsid w:val="005B62AA"/>
    <w:rsid w:val="005B6414"/>
    <w:rsid w:val="005B65D9"/>
    <w:rsid w:val="005B66FA"/>
    <w:rsid w:val="005B677A"/>
    <w:rsid w:val="005B67E6"/>
    <w:rsid w:val="005B69F5"/>
    <w:rsid w:val="005B739E"/>
    <w:rsid w:val="005B7D6D"/>
    <w:rsid w:val="005C0361"/>
    <w:rsid w:val="005C0513"/>
    <w:rsid w:val="005C08DF"/>
    <w:rsid w:val="005C09AF"/>
    <w:rsid w:val="005C14F2"/>
    <w:rsid w:val="005C1783"/>
    <w:rsid w:val="005C1D89"/>
    <w:rsid w:val="005C2F12"/>
    <w:rsid w:val="005C3835"/>
    <w:rsid w:val="005C3A53"/>
    <w:rsid w:val="005C43A9"/>
    <w:rsid w:val="005C4613"/>
    <w:rsid w:val="005C4B30"/>
    <w:rsid w:val="005C4E16"/>
    <w:rsid w:val="005C533D"/>
    <w:rsid w:val="005C55F2"/>
    <w:rsid w:val="005C5709"/>
    <w:rsid w:val="005C6269"/>
    <w:rsid w:val="005C6A6B"/>
    <w:rsid w:val="005C7053"/>
    <w:rsid w:val="005C7178"/>
    <w:rsid w:val="005C73C6"/>
    <w:rsid w:val="005C7797"/>
    <w:rsid w:val="005D006C"/>
    <w:rsid w:val="005D0E63"/>
    <w:rsid w:val="005D180C"/>
    <w:rsid w:val="005D1DED"/>
    <w:rsid w:val="005D2BE7"/>
    <w:rsid w:val="005D2E32"/>
    <w:rsid w:val="005D31B6"/>
    <w:rsid w:val="005D35EB"/>
    <w:rsid w:val="005D44F0"/>
    <w:rsid w:val="005D4802"/>
    <w:rsid w:val="005D4A1C"/>
    <w:rsid w:val="005D4D54"/>
    <w:rsid w:val="005D50A4"/>
    <w:rsid w:val="005D532D"/>
    <w:rsid w:val="005D5807"/>
    <w:rsid w:val="005D5B3C"/>
    <w:rsid w:val="005D5EE6"/>
    <w:rsid w:val="005D6B12"/>
    <w:rsid w:val="005D7518"/>
    <w:rsid w:val="005D764B"/>
    <w:rsid w:val="005D7C87"/>
    <w:rsid w:val="005E09C4"/>
    <w:rsid w:val="005E0BEC"/>
    <w:rsid w:val="005E0C19"/>
    <w:rsid w:val="005E10B4"/>
    <w:rsid w:val="005E11E5"/>
    <w:rsid w:val="005E1C13"/>
    <w:rsid w:val="005E1CC6"/>
    <w:rsid w:val="005E2555"/>
    <w:rsid w:val="005E2766"/>
    <w:rsid w:val="005E27B9"/>
    <w:rsid w:val="005E360D"/>
    <w:rsid w:val="005E37F2"/>
    <w:rsid w:val="005E3B8B"/>
    <w:rsid w:val="005E3E3C"/>
    <w:rsid w:val="005E404E"/>
    <w:rsid w:val="005E4374"/>
    <w:rsid w:val="005E4536"/>
    <w:rsid w:val="005E5417"/>
    <w:rsid w:val="005E5728"/>
    <w:rsid w:val="005E5796"/>
    <w:rsid w:val="005E5960"/>
    <w:rsid w:val="005E69B2"/>
    <w:rsid w:val="005E7521"/>
    <w:rsid w:val="005E79F2"/>
    <w:rsid w:val="005F0FFC"/>
    <w:rsid w:val="005F12D6"/>
    <w:rsid w:val="005F1618"/>
    <w:rsid w:val="005F1B65"/>
    <w:rsid w:val="005F22D5"/>
    <w:rsid w:val="005F25CC"/>
    <w:rsid w:val="005F2D63"/>
    <w:rsid w:val="005F2FF2"/>
    <w:rsid w:val="005F3A1D"/>
    <w:rsid w:val="005F4391"/>
    <w:rsid w:val="005F465B"/>
    <w:rsid w:val="005F49A6"/>
    <w:rsid w:val="005F4B48"/>
    <w:rsid w:val="005F4BA9"/>
    <w:rsid w:val="005F4D9C"/>
    <w:rsid w:val="005F4DA8"/>
    <w:rsid w:val="005F4E78"/>
    <w:rsid w:val="005F51FD"/>
    <w:rsid w:val="005F55B1"/>
    <w:rsid w:val="005F5AC0"/>
    <w:rsid w:val="005F6442"/>
    <w:rsid w:val="005F6857"/>
    <w:rsid w:val="005F6A3C"/>
    <w:rsid w:val="005F71F3"/>
    <w:rsid w:val="005F77F0"/>
    <w:rsid w:val="005F7A92"/>
    <w:rsid w:val="006006E1"/>
    <w:rsid w:val="00600E8F"/>
    <w:rsid w:val="0060166A"/>
    <w:rsid w:val="00601807"/>
    <w:rsid w:val="00601894"/>
    <w:rsid w:val="0060197A"/>
    <w:rsid w:val="00602474"/>
    <w:rsid w:val="00602663"/>
    <w:rsid w:val="00602E33"/>
    <w:rsid w:val="00603148"/>
    <w:rsid w:val="00603234"/>
    <w:rsid w:val="00603428"/>
    <w:rsid w:val="00603A61"/>
    <w:rsid w:val="00604666"/>
    <w:rsid w:val="00604CAE"/>
    <w:rsid w:val="006051B6"/>
    <w:rsid w:val="00605DBC"/>
    <w:rsid w:val="00606437"/>
    <w:rsid w:val="0060685F"/>
    <w:rsid w:val="006070C5"/>
    <w:rsid w:val="0060766A"/>
    <w:rsid w:val="006077D1"/>
    <w:rsid w:val="00607958"/>
    <w:rsid w:val="006079F2"/>
    <w:rsid w:val="006108F1"/>
    <w:rsid w:val="00610BD7"/>
    <w:rsid w:val="0061108C"/>
    <w:rsid w:val="00611198"/>
    <w:rsid w:val="0061134B"/>
    <w:rsid w:val="00611C4B"/>
    <w:rsid w:val="00612232"/>
    <w:rsid w:val="0061257D"/>
    <w:rsid w:val="006126D0"/>
    <w:rsid w:val="00612962"/>
    <w:rsid w:val="006132C8"/>
    <w:rsid w:val="00613F01"/>
    <w:rsid w:val="00614205"/>
    <w:rsid w:val="006144F7"/>
    <w:rsid w:val="00614C51"/>
    <w:rsid w:val="00614C68"/>
    <w:rsid w:val="00614C7A"/>
    <w:rsid w:val="00615452"/>
    <w:rsid w:val="0061551B"/>
    <w:rsid w:val="006156A3"/>
    <w:rsid w:val="006169B4"/>
    <w:rsid w:val="00616A01"/>
    <w:rsid w:val="0061777B"/>
    <w:rsid w:val="00617841"/>
    <w:rsid w:val="00617AA9"/>
    <w:rsid w:val="00617AC1"/>
    <w:rsid w:val="00620464"/>
    <w:rsid w:val="006209FB"/>
    <w:rsid w:val="00620A37"/>
    <w:rsid w:val="006211F2"/>
    <w:rsid w:val="0062131E"/>
    <w:rsid w:val="00621433"/>
    <w:rsid w:val="006218B4"/>
    <w:rsid w:val="00621907"/>
    <w:rsid w:val="006219B3"/>
    <w:rsid w:val="00621E5F"/>
    <w:rsid w:val="00622899"/>
    <w:rsid w:val="00622AF3"/>
    <w:rsid w:val="00622C09"/>
    <w:rsid w:val="00623152"/>
    <w:rsid w:val="006235F1"/>
    <w:rsid w:val="00623F32"/>
    <w:rsid w:val="00624881"/>
    <w:rsid w:val="0062490C"/>
    <w:rsid w:val="00624932"/>
    <w:rsid w:val="00624A31"/>
    <w:rsid w:val="00625016"/>
    <w:rsid w:val="006255DD"/>
    <w:rsid w:val="00625A5B"/>
    <w:rsid w:val="0062634B"/>
    <w:rsid w:val="0062642D"/>
    <w:rsid w:val="0062693E"/>
    <w:rsid w:val="0062741C"/>
    <w:rsid w:val="006274C2"/>
    <w:rsid w:val="006301A3"/>
    <w:rsid w:val="006301D3"/>
    <w:rsid w:val="0063027F"/>
    <w:rsid w:val="00630590"/>
    <w:rsid w:val="00630E88"/>
    <w:rsid w:val="00630F99"/>
    <w:rsid w:val="0063105C"/>
    <w:rsid w:val="00631E30"/>
    <w:rsid w:val="00631FDD"/>
    <w:rsid w:val="00632A6F"/>
    <w:rsid w:val="00632CAC"/>
    <w:rsid w:val="00632DF6"/>
    <w:rsid w:val="00632F25"/>
    <w:rsid w:val="00633108"/>
    <w:rsid w:val="00633163"/>
    <w:rsid w:val="00634027"/>
    <w:rsid w:val="00634858"/>
    <w:rsid w:val="00634E08"/>
    <w:rsid w:val="00634E89"/>
    <w:rsid w:val="00634F9E"/>
    <w:rsid w:val="00635AFB"/>
    <w:rsid w:val="00635B63"/>
    <w:rsid w:val="00635E77"/>
    <w:rsid w:val="00636412"/>
    <w:rsid w:val="00636413"/>
    <w:rsid w:val="006364F7"/>
    <w:rsid w:val="006365C5"/>
    <w:rsid w:val="00636C6C"/>
    <w:rsid w:val="0063722F"/>
    <w:rsid w:val="0063784B"/>
    <w:rsid w:val="00637ACB"/>
    <w:rsid w:val="00637B2C"/>
    <w:rsid w:val="00637EFD"/>
    <w:rsid w:val="006400F2"/>
    <w:rsid w:val="00640173"/>
    <w:rsid w:val="006404AB"/>
    <w:rsid w:val="006409C1"/>
    <w:rsid w:val="0064118C"/>
    <w:rsid w:val="00641911"/>
    <w:rsid w:val="00641C01"/>
    <w:rsid w:val="0064235A"/>
    <w:rsid w:val="006426CF"/>
    <w:rsid w:val="00642898"/>
    <w:rsid w:val="00642EA9"/>
    <w:rsid w:val="006431E0"/>
    <w:rsid w:val="00643261"/>
    <w:rsid w:val="0064342B"/>
    <w:rsid w:val="006436A6"/>
    <w:rsid w:val="00643B82"/>
    <w:rsid w:val="0064422D"/>
    <w:rsid w:val="00644602"/>
    <w:rsid w:val="00644B2A"/>
    <w:rsid w:val="00644E78"/>
    <w:rsid w:val="00644F9E"/>
    <w:rsid w:val="00646565"/>
    <w:rsid w:val="006466AA"/>
    <w:rsid w:val="00646A4B"/>
    <w:rsid w:val="00646A5D"/>
    <w:rsid w:val="006478A2"/>
    <w:rsid w:val="006479BE"/>
    <w:rsid w:val="00650386"/>
    <w:rsid w:val="0065049B"/>
    <w:rsid w:val="0065061E"/>
    <w:rsid w:val="0065107C"/>
    <w:rsid w:val="0065118F"/>
    <w:rsid w:val="00651762"/>
    <w:rsid w:val="00651FCF"/>
    <w:rsid w:val="00651FF0"/>
    <w:rsid w:val="00652E57"/>
    <w:rsid w:val="00652EAA"/>
    <w:rsid w:val="006533D0"/>
    <w:rsid w:val="00653AB3"/>
    <w:rsid w:val="00653ADE"/>
    <w:rsid w:val="0065410C"/>
    <w:rsid w:val="006541A5"/>
    <w:rsid w:val="006544D9"/>
    <w:rsid w:val="006545DC"/>
    <w:rsid w:val="00654983"/>
    <w:rsid w:val="006558CC"/>
    <w:rsid w:val="006561A6"/>
    <w:rsid w:val="0065642F"/>
    <w:rsid w:val="006564CF"/>
    <w:rsid w:val="00656649"/>
    <w:rsid w:val="00656A45"/>
    <w:rsid w:val="00656D97"/>
    <w:rsid w:val="00656E07"/>
    <w:rsid w:val="00656E1E"/>
    <w:rsid w:val="006570F4"/>
    <w:rsid w:val="0065725B"/>
    <w:rsid w:val="00657F24"/>
    <w:rsid w:val="006601BB"/>
    <w:rsid w:val="006618E8"/>
    <w:rsid w:val="00662035"/>
    <w:rsid w:val="00662795"/>
    <w:rsid w:val="00662E43"/>
    <w:rsid w:val="00663397"/>
    <w:rsid w:val="00663606"/>
    <w:rsid w:val="00663755"/>
    <w:rsid w:val="006639C0"/>
    <w:rsid w:val="00663B1B"/>
    <w:rsid w:val="00663E1A"/>
    <w:rsid w:val="006640F5"/>
    <w:rsid w:val="006642DD"/>
    <w:rsid w:val="00664502"/>
    <w:rsid w:val="006649F1"/>
    <w:rsid w:val="006649FF"/>
    <w:rsid w:val="006658B6"/>
    <w:rsid w:val="00665E3E"/>
    <w:rsid w:val="00666073"/>
    <w:rsid w:val="00666124"/>
    <w:rsid w:val="0066694B"/>
    <w:rsid w:val="00666BA7"/>
    <w:rsid w:val="00666E0B"/>
    <w:rsid w:val="00666E3C"/>
    <w:rsid w:val="00666E99"/>
    <w:rsid w:val="00667075"/>
    <w:rsid w:val="0066782F"/>
    <w:rsid w:val="00667957"/>
    <w:rsid w:val="00667A77"/>
    <w:rsid w:val="00667AAE"/>
    <w:rsid w:val="00667B17"/>
    <w:rsid w:val="00667F48"/>
    <w:rsid w:val="00670F38"/>
    <w:rsid w:val="00671006"/>
    <w:rsid w:val="00671286"/>
    <w:rsid w:val="00671434"/>
    <w:rsid w:val="006716E4"/>
    <w:rsid w:val="00672791"/>
    <w:rsid w:val="006730BF"/>
    <w:rsid w:val="006732FE"/>
    <w:rsid w:val="00673484"/>
    <w:rsid w:val="006737B7"/>
    <w:rsid w:val="0067381F"/>
    <w:rsid w:val="00673BED"/>
    <w:rsid w:val="006748BD"/>
    <w:rsid w:val="00675767"/>
    <w:rsid w:val="00675BD8"/>
    <w:rsid w:val="006761C7"/>
    <w:rsid w:val="0067670D"/>
    <w:rsid w:val="006768A4"/>
    <w:rsid w:val="00676BFB"/>
    <w:rsid w:val="00677C56"/>
    <w:rsid w:val="00680116"/>
    <w:rsid w:val="006805DA"/>
    <w:rsid w:val="006806BD"/>
    <w:rsid w:val="0068173B"/>
    <w:rsid w:val="00681BC4"/>
    <w:rsid w:val="006825AC"/>
    <w:rsid w:val="0068280A"/>
    <w:rsid w:val="00682853"/>
    <w:rsid w:val="0068336C"/>
    <w:rsid w:val="00683F6C"/>
    <w:rsid w:val="006840E6"/>
    <w:rsid w:val="00684635"/>
    <w:rsid w:val="00684D4B"/>
    <w:rsid w:val="0068585A"/>
    <w:rsid w:val="006858E3"/>
    <w:rsid w:val="00685A9A"/>
    <w:rsid w:val="00686984"/>
    <w:rsid w:val="00686A10"/>
    <w:rsid w:val="00686FCF"/>
    <w:rsid w:val="006872FF"/>
    <w:rsid w:val="006876C2"/>
    <w:rsid w:val="0068781B"/>
    <w:rsid w:val="00687E19"/>
    <w:rsid w:val="00690177"/>
    <w:rsid w:val="00690D64"/>
    <w:rsid w:val="006917FE"/>
    <w:rsid w:val="006918D6"/>
    <w:rsid w:val="00691B25"/>
    <w:rsid w:val="0069287A"/>
    <w:rsid w:val="0069299A"/>
    <w:rsid w:val="006933CE"/>
    <w:rsid w:val="00693B0D"/>
    <w:rsid w:val="00693BF6"/>
    <w:rsid w:val="00693EB9"/>
    <w:rsid w:val="0069404C"/>
    <w:rsid w:val="00694065"/>
    <w:rsid w:val="00694149"/>
    <w:rsid w:val="006943E9"/>
    <w:rsid w:val="0069469A"/>
    <w:rsid w:val="00694716"/>
    <w:rsid w:val="00694ECC"/>
    <w:rsid w:val="006954D7"/>
    <w:rsid w:val="0069632C"/>
    <w:rsid w:val="0069693E"/>
    <w:rsid w:val="00696CE4"/>
    <w:rsid w:val="00696F4C"/>
    <w:rsid w:val="00697B7D"/>
    <w:rsid w:val="00697EDA"/>
    <w:rsid w:val="006A04E9"/>
    <w:rsid w:val="006A0E2A"/>
    <w:rsid w:val="006A1175"/>
    <w:rsid w:val="006A13F3"/>
    <w:rsid w:val="006A1CD7"/>
    <w:rsid w:val="006A20EA"/>
    <w:rsid w:val="006A2605"/>
    <w:rsid w:val="006A2A84"/>
    <w:rsid w:val="006A2AA2"/>
    <w:rsid w:val="006A3B5E"/>
    <w:rsid w:val="006A3F6B"/>
    <w:rsid w:val="006A430E"/>
    <w:rsid w:val="006A4932"/>
    <w:rsid w:val="006A56BE"/>
    <w:rsid w:val="006A5970"/>
    <w:rsid w:val="006A5AA4"/>
    <w:rsid w:val="006A60C2"/>
    <w:rsid w:val="006A6DD4"/>
    <w:rsid w:val="006A745E"/>
    <w:rsid w:val="006A7812"/>
    <w:rsid w:val="006B01F4"/>
    <w:rsid w:val="006B034A"/>
    <w:rsid w:val="006B068B"/>
    <w:rsid w:val="006B088A"/>
    <w:rsid w:val="006B0DA1"/>
    <w:rsid w:val="006B0ED3"/>
    <w:rsid w:val="006B14A8"/>
    <w:rsid w:val="006B172F"/>
    <w:rsid w:val="006B1BF0"/>
    <w:rsid w:val="006B2DBD"/>
    <w:rsid w:val="006B3016"/>
    <w:rsid w:val="006B3071"/>
    <w:rsid w:val="006B3758"/>
    <w:rsid w:val="006B3EBB"/>
    <w:rsid w:val="006B3FCD"/>
    <w:rsid w:val="006B43AD"/>
    <w:rsid w:val="006B46F9"/>
    <w:rsid w:val="006B489A"/>
    <w:rsid w:val="006B518C"/>
    <w:rsid w:val="006B571A"/>
    <w:rsid w:val="006B57B3"/>
    <w:rsid w:val="006B584C"/>
    <w:rsid w:val="006B58B5"/>
    <w:rsid w:val="006B5930"/>
    <w:rsid w:val="006B59C1"/>
    <w:rsid w:val="006B5A46"/>
    <w:rsid w:val="006B5D39"/>
    <w:rsid w:val="006B5E9B"/>
    <w:rsid w:val="006B637D"/>
    <w:rsid w:val="006B6D76"/>
    <w:rsid w:val="006B7479"/>
    <w:rsid w:val="006B7571"/>
    <w:rsid w:val="006B7795"/>
    <w:rsid w:val="006B792B"/>
    <w:rsid w:val="006B7B6E"/>
    <w:rsid w:val="006C1156"/>
    <w:rsid w:val="006C1598"/>
    <w:rsid w:val="006C222F"/>
    <w:rsid w:val="006C2D13"/>
    <w:rsid w:val="006C2E61"/>
    <w:rsid w:val="006C3EF1"/>
    <w:rsid w:val="006C42A1"/>
    <w:rsid w:val="006C48E3"/>
    <w:rsid w:val="006C4CC8"/>
    <w:rsid w:val="006C4F85"/>
    <w:rsid w:val="006C50B7"/>
    <w:rsid w:val="006C5256"/>
    <w:rsid w:val="006C5979"/>
    <w:rsid w:val="006C5C27"/>
    <w:rsid w:val="006C5FF9"/>
    <w:rsid w:val="006C6629"/>
    <w:rsid w:val="006C6CED"/>
    <w:rsid w:val="006C6DAE"/>
    <w:rsid w:val="006C704E"/>
    <w:rsid w:val="006C78D4"/>
    <w:rsid w:val="006C79A0"/>
    <w:rsid w:val="006D03C2"/>
    <w:rsid w:val="006D09CB"/>
    <w:rsid w:val="006D0D5F"/>
    <w:rsid w:val="006D0EA3"/>
    <w:rsid w:val="006D10BB"/>
    <w:rsid w:val="006D1607"/>
    <w:rsid w:val="006D22E3"/>
    <w:rsid w:val="006D24CE"/>
    <w:rsid w:val="006D304F"/>
    <w:rsid w:val="006D3472"/>
    <w:rsid w:val="006D38AC"/>
    <w:rsid w:val="006D3DC9"/>
    <w:rsid w:val="006D41FF"/>
    <w:rsid w:val="006D485C"/>
    <w:rsid w:val="006D4C2F"/>
    <w:rsid w:val="006D4E73"/>
    <w:rsid w:val="006D508A"/>
    <w:rsid w:val="006D56D4"/>
    <w:rsid w:val="006D59AA"/>
    <w:rsid w:val="006D5DCE"/>
    <w:rsid w:val="006D5EA5"/>
    <w:rsid w:val="006D61B9"/>
    <w:rsid w:val="006D6913"/>
    <w:rsid w:val="006D69BD"/>
    <w:rsid w:val="006D6B8B"/>
    <w:rsid w:val="006D7025"/>
    <w:rsid w:val="006D768E"/>
    <w:rsid w:val="006D7D37"/>
    <w:rsid w:val="006D7E2A"/>
    <w:rsid w:val="006D7E9D"/>
    <w:rsid w:val="006D7EAE"/>
    <w:rsid w:val="006E0996"/>
    <w:rsid w:val="006E0BA4"/>
    <w:rsid w:val="006E0EC9"/>
    <w:rsid w:val="006E0ED6"/>
    <w:rsid w:val="006E196A"/>
    <w:rsid w:val="006E2AD0"/>
    <w:rsid w:val="006E2FA0"/>
    <w:rsid w:val="006E336D"/>
    <w:rsid w:val="006E4408"/>
    <w:rsid w:val="006E482F"/>
    <w:rsid w:val="006E5EFE"/>
    <w:rsid w:val="006E6434"/>
    <w:rsid w:val="006E68C5"/>
    <w:rsid w:val="006E68CD"/>
    <w:rsid w:val="006E6CB7"/>
    <w:rsid w:val="006E6E3A"/>
    <w:rsid w:val="006E78F6"/>
    <w:rsid w:val="006F0949"/>
    <w:rsid w:val="006F10AE"/>
    <w:rsid w:val="006F119F"/>
    <w:rsid w:val="006F1FDF"/>
    <w:rsid w:val="006F2C8D"/>
    <w:rsid w:val="006F2E9B"/>
    <w:rsid w:val="006F3139"/>
    <w:rsid w:val="006F34AF"/>
    <w:rsid w:val="006F3603"/>
    <w:rsid w:val="006F39F3"/>
    <w:rsid w:val="006F47B0"/>
    <w:rsid w:val="006F4B48"/>
    <w:rsid w:val="006F4BCD"/>
    <w:rsid w:val="006F5868"/>
    <w:rsid w:val="006F5C6B"/>
    <w:rsid w:val="006F6283"/>
    <w:rsid w:val="006F68D4"/>
    <w:rsid w:val="006F6901"/>
    <w:rsid w:val="006F6AA3"/>
    <w:rsid w:val="006F7573"/>
    <w:rsid w:val="007000D2"/>
    <w:rsid w:val="0070023B"/>
    <w:rsid w:val="007004F0"/>
    <w:rsid w:val="00700CB0"/>
    <w:rsid w:val="007013F1"/>
    <w:rsid w:val="0070149C"/>
    <w:rsid w:val="00701629"/>
    <w:rsid w:val="00701C61"/>
    <w:rsid w:val="00702155"/>
    <w:rsid w:val="007023AF"/>
    <w:rsid w:val="0070249F"/>
    <w:rsid w:val="00702546"/>
    <w:rsid w:val="00702C30"/>
    <w:rsid w:val="00702D5C"/>
    <w:rsid w:val="00702DEC"/>
    <w:rsid w:val="00703262"/>
    <w:rsid w:val="0070334E"/>
    <w:rsid w:val="007039A7"/>
    <w:rsid w:val="00703E06"/>
    <w:rsid w:val="00704A22"/>
    <w:rsid w:val="00704A98"/>
    <w:rsid w:val="00704F81"/>
    <w:rsid w:val="0070507C"/>
    <w:rsid w:val="007051D5"/>
    <w:rsid w:val="007052BB"/>
    <w:rsid w:val="007058A2"/>
    <w:rsid w:val="00705C2A"/>
    <w:rsid w:val="00705D38"/>
    <w:rsid w:val="00705E31"/>
    <w:rsid w:val="00706339"/>
    <w:rsid w:val="007072FA"/>
    <w:rsid w:val="00707570"/>
    <w:rsid w:val="007076BA"/>
    <w:rsid w:val="00707BB7"/>
    <w:rsid w:val="007102C1"/>
    <w:rsid w:val="00710A10"/>
    <w:rsid w:val="00711E76"/>
    <w:rsid w:val="00711F24"/>
    <w:rsid w:val="0071225A"/>
    <w:rsid w:val="0071293C"/>
    <w:rsid w:val="0071314F"/>
    <w:rsid w:val="0071374D"/>
    <w:rsid w:val="00713DE2"/>
    <w:rsid w:val="00713F88"/>
    <w:rsid w:val="00714261"/>
    <w:rsid w:val="007143A6"/>
    <w:rsid w:val="00714681"/>
    <w:rsid w:val="00714DF9"/>
    <w:rsid w:val="00714F9A"/>
    <w:rsid w:val="00715DB1"/>
    <w:rsid w:val="0071632F"/>
    <w:rsid w:val="007167E5"/>
    <w:rsid w:val="00716D18"/>
    <w:rsid w:val="00716DBA"/>
    <w:rsid w:val="00717713"/>
    <w:rsid w:val="00720958"/>
    <w:rsid w:val="00720D7A"/>
    <w:rsid w:val="0072102A"/>
    <w:rsid w:val="0072106F"/>
    <w:rsid w:val="00721D5E"/>
    <w:rsid w:val="00721F94"/>
    <w:rsid w:val="00722D83"/>
    <w:rsid w:val="00723FCB"/>
    <w:rsid w:val="00725880"/>
    <w:rsid w:val="00725A36"/>
    <w:rsid w:val="00725B9C"/>
    <w:rsid w:val="0072636F"/>
    <w:rsid w:val="0072696C"/>
    <w:rsid w:val="00726974"/>
    <w:rsid w:val="00727086"/>
    <w:rsid w:val="00727703"/>
    <w:rsid w:val="00727B67"/>
    <w:rsid w:val="00727C8F"/>
    <w:rsid w:val="00727CE3"/>
    <w:rsid w:val="00727E13"/>
    <w:rsid w:val="007304A5"/>
    <w:rsid w:val="00730EE3"/>
    <w:rsid w:val="007317CB"/>
    <w:rsid w:val="007319F8"/>
    <w:rsid w:val="00731CBF"/>
    <w:rsid w:val="00732544"/>
    <w:rsid w:val="007327C9"/>
    <w:rsid w:val="00732C37"/>
    <w:rsid w:val="00733026"/>
    <w:rsid w:val="007330A3"/>
    <w:rsid w:val="0073334E"/>
    <w:rsid w:val="00733C37"/>
    <w:rsid w:val="0073454F"/>
    <w:rsid w:val="007351B4"/>
    <w:rsid w:val="007368B5"/>
    <w:rsid w:val="00736A29"/>
    <w:rsid w:val="00736A47"/>
    <w:rsid w:val="00736F5B"/>
    <w:rsid w:val="00737A83"/>
    <w:rsid w:val="007400B8"/>
    <w:rsid w:val="0074037D"/>
    <w:rsid w:val="007405C5"/>
    <w:rsid w:val="00740641"/>
    <w:rsid w:val="00740A36"/>
    <w:rsid w:val="007416FE"/>
    <w:rsid w:val="00741D42"/>
    <w:rsid w:val="007420B7"/>
    <w:rsid w:val="00742B39"/>
    <w:rsid w:val="00743B39"/>
    <w:rsid w:val="00743F46"/>
    <w:rsid w:val="00743FC7"/>
    <w:rsid w:val="0074420B"/>
    <w:rsid w:val="0074467D"/>
    <w:rsid w:val="007448E1"/>
    <w:rsid w:val="00744AFF"/>
    <w:rsid w:val="00744B2C"/>
    <w:rsid w:val="00744E00"/>
    <w:rsid w:val="00744F62"/>
    <w:rsid w:val="007450FF"/>
    <w:rsid w:val="00745253"/>
    <w:rsid w:val="007455A0"/>
    <w:rsid w:val="00745935"/>
    <w:rsid w:val="00745AFF"/>
    <w:rsid w:val="00745B96"/>
    <w:rsid w:val="0074620B"/>
    <w:rsid w:val="007463AA"/>
    <w:rsid w:val="007464C9"/>
    <w:rsid w:val="00746C13"/>
    <w:rsid w:val="00747AFF"/>
    <w:rsid w:val="00747C80"/>
    <w:rsid w:val="00750026"/>
    <w:rsid w:val="007505A6"/>
    <w:rsid w:val="00750733"/>
    <w:rsid w:val="007508F6"/>
    <w:rsid w:val="00750EEF"/>
    <w:rsid w:val="00751461"/>
    <w:rsid w:val="00751814"/>
    <w:rsid w:val="00751E1A"/>
    <w:rsid w:val="00752965"/>
    <w:rsid w:val="00752B92"/>
    <w:rsid w:val="00752D87"/>
    <w:rsid w:val="007534EF"/>
    <w:rsid w:val="0075384A"/>
    <w:rsid w:val="00753A30"/>
    <w:rsid w:val="00753CC5"/>
    <w:rsid w:val="00754119"/>
    <w:rsid w:val="007541F0"/>
    <w:rsid w:val="0075454E"/>
    <w:rsid w:val="007548DD"/>
    <w:rsid w:val="007549FF"/>
    <w:rsid w:val="00754B03"/>
    <w:rsid w:val="00754B7A"/>
    <w:rsid w:val="00754F5B"/>
    <w:rsid w:val="00755411"/>
    <w:rsid w:val="007555D8"/>
    <w:rsid w:val="00755898"/>
    <w:rsid w:val="00755DC9"/>
    <w:rsid w:val="00755EF1"/>
    <w:rsid w:val="00756017"/>
    <w:rsid w:val="007567C2"/>
    <w:rsid w:val="00756B9B"/>
    <w:rsid w:val="007576A0"/>
    <w:rsid w:val="00757978"/>
    <w:rsid w:val="00760846"/>
    <w:rsid w:val="0076138C"/>
    <w:rsid w:val="00761568"/>
    <w:rsid w:val="00761FE5"/>
    <w:rsid w:val="00762B39"/>
    <w:rsid w:val="0076302F"/>
    <w:rsid w:val="00763CE9"/>
    <w:rsid w:val="00763D09"/>
    <w:rsid w:val="00763D5D"/>
    <w:rsid w:val="00763FB4"/>
    <w:rsid w:val="0076405A"/>
    <w:rsid w:val="00764147"/>
    <w:rsid w:val="00764B42"/>
    <w:rsid w:val="00764EE2"/>
    <w:rsid w:val="0076527A"/>
    <w:rsid w:val="00766536"/>
    <w:rsid w:val="00766C20"/>
    <w:rsid w:val="00766EAD"/>
    <w:rsid w:val="00767657"/>
    <w:rsid w:val="00767732"/>
    <w:rsid w:val="00767BEC"/>
    <w:rsid w:val="00770086"/>
    <w:rsid w:val="007702E8"/>
    <w:rsid w:val="007705D3"/>
    <w:rsid w:val="0077117E"/>
    <w:rsid w:val="00771519"/>
    <w:rsid w:val="00771CDB"/>
    <w:rsid w:val="00771FA5"/>
    <w:rsid w:val="0077212E"/>
    <w:rsid w:val="00772447"/>
    <w:rsid w:val="00772AF6"/>
    <w:rsid w:val="00772C7B"/>
    <w:rsid w:val="00773020"/>
    <w:rsid w:val="00773094"/>
    <w:rsid w:val="007735D4"/>
    <w:rsid w:val="00773A27"/>
    <w:rsid w:val="007740FA"/>
    <w:rsid w:val="007749DA"/>
    <w:rsid w:val="00774BA5"/>
    <w:rsid w:val="007751E3"/>
    <w:rsid w:val="0077613F"/>
    <w:rsid w:val="0077680E"/>
    <w:rsid w:val="00776AFE"/>
    <w:rsid w:val="00776C66"/>
    <w:rsid w:val="00776CC1"/>
    <w:rsid w:val="0077787D"/>
    <w:rsid w:val="0078045B"/>
    <w:rsid w:val="00780A1D"/>
    <w:rsid w:val="00780D08"/>
    <w:rsid w:val="00781058"/>
    <w:rsid w:val="00781763"/>
    <w:rsid w:val="007829B7"/>
    <w:rsid w:val="00782B16"/>
    <w:rsid w:val="00783331"/>
    <w:rsid w:val="0078376F"/>
    <w:rsid w:val="00783BEE"/>
    <w:rsid w:val="00783CDB"/>
    <w:rsid w:val="0078413F"/>
    <w:rsid w:val="00784F14"/>
    <w:rsid w:val="00785916"/>
    <w:rsid w:val="007862FF"/>
    <w:rsid w:val="00786786"/>
    <w:rsid w:val="00786F5A"/>
    <w:rsid w:val="00787149"/>
    <w:rsid w:val="0078749E"/>
    <w:rsid w:val="007875AF"/>
    <w:rsid w:val="00787EF3"/>
    <w:rsid w:val="00790414"/>
    <w:rsid w:val="007908AE"/>
    <w:rsid w:val="00790F94"/>
    <w:rsid w:val="0079130F"/>
    <w:rsid w:val="00791B29"/>
    <w:rsid w:val="00791CF2"/>
    <w:rsid w:val="00791E2C"/>
    <w:rsid w:val="00792487"/>
    <w:rsid w:val="00792EE1"/>
    <w:rsid w:val="007933C1"/>
    <w:rsid w:val="00793770"/>
    <w:rsid w:val="00793C19"/>
    <w:rsid w:val="00793CFB"/>
    <w:rsid w:val="00793DF2"/>
    <w:rsid w:val="007943DB"/>
    <w:rsid w:val="00794AE9"/>
    <w:rsid w:val="007952C2"/>
    <w:rsid w:val="0079535A"/>
    <w:rsid w:val="00795BEF"/>
    <w:rsid w:val="00796137"/>
    <w:rsid w:val="0079680F"/>
    <w:rsid w:val="0079759C"/>
    <w:rsid w:val="00797634"/>
    <w:rsid w:val="00797794"/>
    <w:rsid w:val="007977F7"/>
    <w:rsid w:val="00797810"/>
    <w:rsid w:val="00797CF8"/>
    <w:rsid w:val="007A15D5"/>
    <w:rsid w:val="007A268A"/>
    <w:rsid w:val="007A3757"/>
    <w:rsid w:val="007A3AA5"/>
    <w:rsid w:val="007A4258"/>
    <w:rsid w:val="007A45A0"/>
    <w:rsid w:val="007A52F1"/>
    <w:rsid w:val="007A536B"/>
    <w:rsid w:val="007A59E2"/>
    <w:rsid w:val="007A5DD7"/>
    <w:rsid w:val="007A5FC9"/>
    <w:rsid w:val="007A60C9"/>
    <w:rsid w:val="007A6B90"/>
    <w:rsid w:val="007A739A"/>
    <w:rsid w:val="007A7730"/>
    <w:rsid w:val="007A7A94"/>
    <w:rsid w:val="007B0073"/>
    <w:rsid w:val="007B03D5"/>
    <w:rsid w:val="007B0867"/>
    <w:rsid w:val="007B0FEB"/>
    <w:rsid w:val="007B1ED0"/>
    <w:rsid w:val="007B2106"/>
    <w:rsid w:val="007B2878"/>
    <w:rsid w:val="007B2916"/>
    <w:rsid w:val="007B2EFC"/>
    <w:rsid w:val="007B303F"/>
    <w:rsid w:val="007B309F"/>
    <w:rsid w:val="007B3529"/>
    <w:rsid w:val="007B4159"/>
    <w:rsid w:val="007B447E"/>
    <w:rsid w:val="007B45D6"/>
    <w:rsid w:val="007B47F5"/>
    <w:rsid w:val="007B4A21"/>
    <w:rsid w:val="007B4E60"/>
    <w:rsid w:val="007B4E94"/>
    <w:rsid w:val="007B5328"/>
    <w:rsid w:val="007B56BB"/>
    <w:rsid w:val="007B5D00"/>
    <w:rsid w:val="007B6499"/>
    <w:rsid w:val="007B6834"/>
    <w:rsid w:val="007B69B0"/>
    <w:rsid w:val="007B6B07"/>
    <w:rsid w:val="007B6C12"/>
    <w:rsid w:val="007B6C51"/>
    <w:rsid w:val="007B6E47"/>
    <w:rsid w:val="007B6FBE"/>
    <w:rsid w:val="007B6FD5"/>
    <w:rsid w:val="007B7C59"/>
    <w:rsid w:val="007B7E77"/>
    <w:rsid w:val="007C03E6"/>
    <w:rsid w:val="007C07EF"/>
    <w:rsid w:val="007C0D91"/>
    <w:rsid w:val="007C0F3A"/>
    <w:rsid w:val="007C13B6"/>
    <w:rsid w:val="007C22B8"/>
    <w:rsid w:val="007C2398"/>
    <w:rsid w:val="007C272C"/>
    <w:rsid w:val="007C289A"/>
    <w:rsid w:val="007C2B22"/>
    <w:rsid w:val="007C2CF9"/>
    <w:rsid w:val="007C2E22"/>
    <w:rsid w:val="007C2FD3"/>
    <w:rsid w:val="007C322E"/>
    <w:rsid w:val="007C3579"/>
    <w:rsid w:val="007C36B5"/>
    <w:rsid w:val="007C3EAB"/>
    <w:rsid w:val="007C484B"/>
    <w:rsid w:val="007C4A42"/>
    <w:rsid w:val="007C592D"/>
    <w:rsid w:val="007C6296"/>
    <w:rsid w:val="007C6840"/>
    <w:rsid w:val="007C6EA0"/>
    <w:rsid w:val="007C705A"/>
    <w:rsid w:val="007C73E6"/>
    <w:rsid w:val="007C79D0"/>
    <w:rsid w:val="007C7FD9"/>
    <w:rsid w:val="007D0442"/>
    <w:rsid w:val="007D07E4"/>
    <w:rsid w:val="007D0815"/>
    <w:rsid w:val="007D0ADD"/>
    <w:rsid w:val="007D0D1F"/>
    <w:rsid w:val="007D0F87"/>
    <w:rsid w:val="007D104C"/>
    <w:rsid w:val="007D1438"/>
    <w:rsid w:val="007D197F"/>
    <w:rsid w:val="007D1AF7"/>
    <w:rsid w:val="007D2389"/>
    <w:rsid w:val="007D2D7D"/>
    <w:rsid w:val="007D3083"/>
    <w:rsid w:val="007D3446"/>
    <w:rsid w:val="007D459C"/>
    <w:rsid w:val="007D45A0"/>
    <w:rsid w:val="007D6009"/>
    <w:rsid w:val="007D62CC"/>
    <w:rsid w:val="007D6CD6"/>
    <w:rsid w:val="007D710C"/>
    <w:rsid w:val="007D7163"/>
    <w:rsid w:val="007D7C48"/>
    <w:rsid w:val="007E02CD"/>
    <w:rsid w:val="007E05E6"/>
    <w:rsid w:val="007E06A7"/>
    <w:rsid w:val="007E07A0"/>
    <w:rsid w:val="007E0863"/>
    <w:rsid w:val="007E0BD4"/>
    <w:rsid w:val="007E0BE9"/>
    <w:rsid w:val="007E0C02"/>
    <w:rsid w:val="007E0EE8"/>
    <w:rsid w:val="007E154F"/>
    <w:rsid w:val="007E19D4"/>
    <w:rsid w:val="007E1C30"/>
    <w:rsid w:val="007E2C8B"/>
    <w:rsid w:val="007E323C"/>
    <w:rsid w:val="007E34DA"/>
    <w:rsid w:val="007E388E"/>
    <w:rsid w:val="007E3A96"/>
    <w:rsid w:val="007E3CED"/>
    <w:rsid w:val="007E4CCA"/>
    <w:rsid w:val="007E5CB6"/>
    <w:rsid w:val="007E60CC"/>
    <w:rsid w:val="007E776A"/>
    <w:rsid w:val="007E7A17"/>
    <w:rsid w:val="007E7B09"/>
    <w:rsid w:val="007E7C0C"/>
    <w:rsid w:val="007E7D5C"/>
    <w:rsid w:val="007E7DFF"/>
    <w:rsid w:val="007F05AC"/>
    <w:rsid w:val="007F0639"/>
    <w:rsid w:val="007F0D3B"/>
    <w:rsid w:val="007F1288"/>
    <w:rsid w:val="007F17FA"/>
    <w:rsid w:val="007F200A"/>
    <w:rsid w:val="007F3A4F"/>
    <w:rsid w:val="007F3BC3"/>
    <w:rsid w:val="007F41B3"/>
    <w:rsid w:val="007F4280"/>
    <w:rsid w:val="007F4762"/>
    <w:rsid w:val="007F4977"/>
    <w:rsid w:val="007F4A37"/>
    <w:rsid w:val="007F4F3E"/>
    <w:rsid w:val="007F58ED"/>
    <w:rsid w:val="007F5CD0"/>
    <w:rsid w:val="007F644D"/>
    <w:rsid w:val="007F65FE"/>
    <w:rsid w:val="007F7146"/>
    <w:rsid w:val="007F7DF1"/>
    <w:rsid w:val="007F7E73"/>
    <w:rsid w:val="007F7EBE"/>
    <w:rsid w:val="008004CA"/>
    <w:rsid w:val="00800DD8"/>
    <w:rsid w:val="008012F9"/>
    <w:rsid w:val="00801C3F"/>
    <w:rsid w:val="00801D6A"/>
    <w:rsid w:val="00802085"/>
    <w:rsid w:val="00802874"/>
    <w:rsid w:val="00802D43"/>
    <w:rsid w:val="00802DE2"/>
    <w:rsid w:val="008032FA"/>
    <w:rsid w:val="00803889"/>
    <w:rsid w:val="008038A0"/>
    <w:rsid w:val="00804A07"/>
    <w:rsid w:val="00805117"/>
    <w:rsid w:val="0080535B"/>
    <w:rsid w:val="00805952"/>
    <w:rsid w:val="00805F7B"/>
    <w:rsid w:val="0080678C"/>
    <w:rsid w:val="00806CB9"/>
    <w:rsid w:val="00806CCE"/>
    <w:rsid w:val="00806F1E"/>
    <w:rsid w:val="008070F5"/>
    <w:rsid w:val="008073DF"/>
    <w:rsid w:val="008074D9"/>
    <w:rsid w:val="0080755B"/>
    <w:rsid w:val="008079F6"/>
    <w:rsid w:val="00807A13"/>
    <w:rsid w:val="00807AA1"/>
    <w:rsid w:val="00810C28"/>
    <w:rsid w:val="008124A0"/>
    <w:rsid w:val="00812AD0"/>
    <w:rsid w:val="00812B50"/>
    <w:rsid w:val="00812DA1"/>
    <w:rsid w:val="00812F2C"/>
    <w:rsid w:val="00812FD8"/>
    <w:rsid w:val="008138F3"/>
    <w:rsid w:val="00814874"/>
    <w:rsid w:val="008148D6"/>
    <w:rsid w:val="0081494F"/>
    <w:rsid w:val="00814EC6"/>
    <w:rsid w:val="008152A2"/>
    <w:rsid w:val="00815C08"/>
    <w:rsid w:val="008160B9"/>
    <w:rsid w:val="008161D8"/>
    <w:rsid w:val="00816215"/>
    <w:rsid w:val="008162CD"/>
    <w:rsid w:val="00816A0E"/>
    <w:rsid w:val="00817216"/>
    <w:rsid w:val="00817CF7"/>
    <w:rsid w:val="00817FC6"/>
    <w:rsid w:val="00817FE1"/>
    <w:rsid w:val="00820011"/>
    <w:rsid w:val="00820545"/>
    <w:rsid w:val="00821481"/>
    <w:rsid w:val="008215B7"/>
    <w:rsid w:val="00821EAC"/>
    <w:rsid w:val="00822072"/>
    <w:rsid w:val="00822087"/>
    <w:rsid w:val="0082208F"/>
    <w:rsid w:val="00822BD6"/>
    <w:rsid w:val="00822CD6"/>
    <w:rsid w:val="008230FD"/>
    <w:rsid w:val="0082325F"/>
    <w:rsid w:val="00823763"/>
    <w:rsid w:val="0082380A"/>
    <w:rsid w:val="00823AE6"/>
    <w:rsid w:val="008243A8"/>
    <w:rsid w:val="0082450E"/>
    <w:rsid w:val="00824589"/>
    <w:rsid w:val="00824FF3"/>
    <w:rsid w:val="00825413"/>
    <w:rsid w:val="008255DB"/>
    <w:rsid w:val="00825973"/>
    <w:rsid w:val="00825AB4"/>
    <w:rsid w:val="00826957"/>
    <w:rsid w:val="00826AF6"/>
    <w:rsid w:val="00826B4C"/>
    <w:rsid w:val="00827139"/>
    <w:rsid w:val="00827575"/>
    <w:rsid w:val="008275A5"/>
    <w:rsid w:val="0082792C"/>
    <w:rsid w:val="00827CE5"/>
    <w:rsid w:val="00827F44"/>
    <w:rsid w:val="008307D1"/>
    <w:rsid w:val="00830A05"/>
    <w:rsid w:val="00831662"/>
    <w:rsid w:val="0083272F"/>
    <w:rsid w:val="0083275D"/>
    <w:rsid w:val="00832A71"/>
    <w:rsid w:val="008333A7"/>
    <w:rsid w:val="008333F1"/>
    <w:rsid w:val="00833648"/>
    <w:rsid w:val="008336A1"/>
    <w:rsid w:val="00833B06"/>
    <w:rsid w:val="00833F8F"/>
    <w:rsid w:val="008341DB"/>
    <w:rsid w:val="00834287"/>
    <w:rsid w:val="00834ADD"/>
    <w:rsid w:val="0083501C"/>
    <w:rsid w:val="00835606"/>
    <w:rsid w:val="00835726"/>
    <w:rsid w:val="00835B1A"/>
    <w:rsid w:val="00835BAB"/>
    <w:rsid w:val="00835D2F"/>
    <w:rsid w:val="00836406"/>
    <w:rsid w:val="008367A6"/>
    <w:rsid w:val="00836AA6"/>
    <w:rsid w:val="00837CDF"/>
    <w:rsid w:val="00840858"/>
    <w:rsid w:val="00840873"/>
    <w:rsid w:val="00840CFD"/>
    <w:rsid w:val="00841484"/>
    <w:rsid w:val="00841C12"/>
    <w:rsid w:val="00841FC7"/>
    <w:rsid w:val="008421D9"/>
    <w:rsid w:val="0084227F"/>
    <w:rsid w:val="0084287D"/>
    <w:rsid w:val="00842F09"/>
    <w:rsid w:val="0084300D"/>
    <w:rsid w:val="008432FA"/>
    <w:rsid w:val="0084352E"/>
    <w:rsid w:val="00843CA4"/>
    <w:rsid w:val="00843F44"/>
    <w:rsid w:val="00844116"/>
    <w:rsid w:val="00844BD5"/>
    <w:rsid w:val="008450AF"/>
    <w:rsid w:val="00845311"/>
    <w:rsid w:val="008453F8"/>
    <w:rsid w:val="0084581C"/>
    <w:rsid w:val="00845C05"/>
    <w:rsid w:val="00845F89"/>
    <w:rsid w:val="0084605C"/>
    <w:rsid w:val="00846658"/>
    <w:rsid w:val="008468F4"/>
    <w:rsid w:val="00846A05"/>
    <w:rsid w:val="00846A23"/>
    <w:rsid w:val="00846BE8"/>
    <w:rsid w:val="00846DCA"/>
    <w:rsid w:val="008474D7"/>
    <w:rsid w:val="00850213"/>
    <w:rsid w:val="008503B5"/>
    <w:rsid w:val="008507A6"/>
    <w:rsid w:val="00851008"/>
    <w:rsid w:val="00851433"/>
    <w:rsid w:val="008515A8"/>
    <w:rsid w:val="0085172D"/>
    <w:rsid w:val="00851C60"/>
    <w:rsid w:val="00851F5C"/>
    <w:rsid w:val="00851F98"/>
    <w:rsid w:val="008524E2"/>
    <w:rsid w:val="0085252D"/>
    <w:rsid w:val="008526D1"/>
    <w:rsid w:val="00852738"/>
    <w:rsid w:val="00852F7D"/>
    <w:rsid w:val="00853225"/>
    <w:rsid w:val="00853628"/>
    <w:rsid w:val="00853A05"/>
    <w:rsid w:val="00853DFC"/>
    <w:rsid w:val="00853E27"/>
    <w:rsid w:val="008546E3"/>
    <w:rsid w:val="008548CD"/>
    <w:rsid w:val="00854AF4"/>
    <w:rsid w:val="00854E70"/>
    <w:rsid w:val="00855605"/>
    <w:rsid w:val="00855758"/>
    <w:rsid w:val="008568CE"/>
    <w:rsid w:val="00856C6D"/>
    <w:rsid w:val="00856D71"/>
    <w:rsid w:val="00856E61"/>
    <w:rsid w:val="00857019"/>
    <w:rsid w:val="0085722A"/>
    <w:rsid w:val="00857415"/>
    <w:rsid w:val="00857C81"/>
    <w:rsid w:val="00857E2E"/>
    <w:rsid w:val="00860773"/>
    <w:rsid w:val="00860D3B"/>
    <w:rsid w:val="00860D55"/>
    <w:rsid w:val="00861279"/>
    <w:rsid w:val="00862117"/>
    <w:rsid w:val="0086274E"/>
    <w:rsid w:val="00862AF4"/>
    <w:rsid w:val="00862D33"/>
    <w:rsid w:val="00862DDD"/>
    <w:rsid w:val="00863168"/>
    <w:rsid w:val="0086332E"/>
    <w:rsid w:val="00863BCD"/>
    <w:rsid w:val="00864341"/>
    <w:rsid w:val="008645E0"/>
    <w:rsid w:val="0086488F"/>
    <w:rsid w:val="00864C65"/>
    <w:rsid w:val="00864D00"/>
    <w:rsid w:val="00864F5D"/>
    <w:rsid w:val="008650D6"/>
    <w:rsid w:val="00865434"/>
    <w:rsid w:val="008654EF"/>
    <w:rsid w:val="008663E7"/>
    <w:rsid w:val="008664B9"/>
    <w:rsid w:val="008669A3"/>
    <w:rsid w:val="00866B6E"/>
    <w:rsid w:val="00866C03"/>
    <w:rsid w:val="00870495"/>
    <w:rsid w:val="008704EE"/>
    <w:rsid w:val="00870AEA"/>
    <w:rsid w:val="00870BF7"/>
    <w:rsid w:val="00870D36"/>
    <w:rsid w:val="00870EDF"/>
    <w:rsid w:val="00870FC0"/>
    <w:rsid w:val="00871045"/>
    <w:rsid w:val="00871BFB"/>
    <w:rsid w:val="00871D11"/>
    <w:rsid w:val="0087202A"/>
    <w:rsid w:val="00872339"/>
    <w:rsid w:val="00872341"/>
    <w:rsid w:val="008724C5"/>
    <w:rsid w:val="008727D3"/>
    <w:rsid w:val="008728CE"/>
    <w:rsid w:val="00872B23"/>
    <w:rsid w:val="008733CF"/>
    <w:rsid w:val="00873F3C"/>
    <w:rsid w:val="008742B8"/>
    <w:rsid w:val="008742FE"/>
    <w:rsid w:val="008745F3"/>
    <w:rsid w:val="00874665"/>
    <w:rsid w:val="008747D7"/>
    <w:rsid w:val="00874F8E"/>
    <w:rsid w:val="0087502D"/>
    <w:rsid w:val="008750BA"/>
    <w:rsid w:val="00875CA9"/>
    <w:rsid w:val="0087635E"/>
    <w:rsid w:val="008765EA"/>
    <w:rsid w:val="0087675D"/>
    <w:rsid w:val="008807D8"/>
    <w:rsid w:val="00880B4F"/>
    <w:rsid w:val="00881D28"/>
    <w:rsid w:val="00881F2C"/>
    <w:rsid w:val="0088236E"/>
    <w:rsid w:val="00882C5E"/>
    <w:rsid w:val="008839AE"/>
    <w:rsid w:val="00884310"/>
    <w:rsid w:val="00884683"/>
    <w:rsid w:val="008849F6"/>
    <w:rsid w:val="00884DD3"/>
    <w:rsid w:val="0088510D"/>
    <w:rsid w:val="0088513B"/>
    <w:rsid w:val="00885A85"/>
    <w:rsid w:val="008862D4"/>
    <w:rsid w:val="00886AC7"/>
    <w:rsid w:val="00886D7B"/>
    <w:rsid w:val="0088731A"/>
    <w:rsid w:val="00887E4E"/>
    <w:rsid w:val="0089054F"/>
    <w:rsid w:val="0089098A"/>
    <w:rsid w:val="00890C4D"/>
    <w:rsid w:val="00890F77"/>
    <w:rsid w:val="00891410"/>
    <w:rsid w:val="008919DC"/>
    <w:rsid w:val="00892C54"/>
    <w:rsid w:val="00892C81"/>
    <w:rsid w:val="00893098"/>
    <w:rsid w:val="008935E9"/>
    <w:rsid w:val="00893709"/>
    <w:rsid w:val="00893FFF"/>
    <w:rsid w:val="00894387"/>
    <w:rsid w:val="0089442F"/>
    <w:rsid w:val="00895252"/>
    <w:rsid w:val="008958E9"/>
    <w:rsid w:val="0089621A"/>
    <w:rsid w:val="00896382"/>
    <w:rsid w:val="00896506"/>
    <w:rsid w:val="00896A6B"/>
    <w:rsid w:val="00896C82"/>
    <w:rsid w:val="00897B14"/>
    <w:rsid w:val="008A0182"/>
    <w:rsid w:val="008A0CCA"/>
    <w:rsid w:val="008A0F01"/>
    <w:rsid w:val="008A0F09"/>
    <w:rsid w:val="008A1AF9"/>
    <w:rsid w:val="008A2487"/>
    <w:rsid w:val="008A24D1"/>
    <w:rsid w:val="008A252E"/>
    <w:rsid w:val="008A2630"/>
    <w:rsid w:val="008A2A7B"/>
    <w:rsid w:val="008A2D1C"/>
    <w:rsid w:val="008A2E24"/>
    <w:rsid w:val="008A33E8"/>
    <w:rsid w:val="008A346C"/>
    <w:rsid w:val="008A3472"/>
    <w:rsid w:val="008A37B2"/>
    <w:rsid w:val="008A3815"/>
    <w:rsid w:val="008A3F6D"/>
    <w:rsid w:val="008A4552"/>
    <w:rsid w:val="008A57AB"/>
    <w:rsid w:val="008A67B2"/>
    <w:rsid w:val="008A69CC"/>
    <w:rsid w:val="008A6EA7"/>
    <w:rsid w:val="008A6F65"/>
    <w:rsid w:val="008A7798"/>
    <w:rsid w:val="008A7960"/>
    <w:rsid w:val="008B04D9"/>
    <w:rsid w:val="008B05E3"/>
    <w:rsid w:val="008B061B"/>
    <w:rsid w:val="008B0DFD"/>
    <w:rsid w:val="008B1F3D"/>
    <w:rsid w:val="008B2556"/>
    <w:rsid w:val="008B26A9"/>
    <w:rsid w:val="008B2860"/>
    <w:rsid w:val="008B297B"/>
    <w:rsid w:val="008B2E41"/>
    <w:rsid w:val="008B33E6"/>
    <w:rsid w:val="008B3684"/>
    <w:rsid w:val="008B39B3"/>
    <w:rsid w:val="008B3ED0"/>
    <w:rsid w:val="008B3F14"/>
    <w:rsid w:val="008B404D"/>
    <w:rsid w:val="008B44F7"/>
    <w:rsid w:val="008B4602"/>
    <w:rsid w:val="008B4901"/>
    <w:rsid w:val="008B4A7A"/>
    <w:rsid w:val="008B5029"/>
    <w:rsid w:val="008B5B4B"/>
    <w:rsid w:val="008B5B7D"/>
    <w:rsid w:val="008B5C46"/>
    <w:rsid w:val="008B5E69"/>
    <w:rsid w:val="008B5FC9"/>
    <w:rsid w:val="008B5FE8"/>
    <w:rsid w:val="008B6031"/>
    <w:rsid w:val="008B6487"/>
    <w:rsid w:val="008B6A10"/>
    <w:rsid w:val="008B7300"/>
    <w:rsid w:val="008B7309"/>
    <w:rsid w:val="008B7396"/>
    <w:rsid w:val="008B7737"/>
    <w:rsid w:val="008B7B49"/>
    <w:rsid w:val="008B7B60"/>
    <w:rsid w:val="008B7D98"/>
    <w:rsid w:val="008C0195"/>
    <w:rsid w:val="008C1408"/>
    <w:rsid w:val="008C1FA4"/>
    <w:rsid w:val="008C2465"/>
    <w:rsid w:val="008C2538"/>
    <w:rsid w:val="008C2C84"/>
    <w:rsid w:val="008C3426"/>
    <w:rsid w:val="008C40A7"/>
    <w:rsid w:val="008C412A"/>
    <w:rsid w:val="008C422D"/>
    <w:rsid w:val="008C46F9"/>
    <w:rsid w:val="008C4DBC"/>
    <w:rsid w:val="008C5BBE"/>
    <w:rsid w:val="008C5C15"/>
    <w:rsid w:val="008C648C"/>
    <w:rsid w:val="008C6594"/>
    <w:rsid w:val="008C67DC"/>
    <w:rsid w:val="008C69A5"/>
    <w:rsid w:val="008C69E6"/>
    <w:rsid w:val="008C6A68"/>
    <w:rsid w:val="008C6AC4"/>
    <w:rsid w:val="008C6B20"/>
    <w:rsid w:val="008C7046"/>
    <w:rsid w:val="008C713C"/>
    <w:rsid w:val="008C721E"/>
    <w:rsid w:val="008C79D1"/>
    <w:rsid w:val="008D033B"/>
    <w:rsid w:val="008D0400"/>
    <w:rsid w:val="008D051A"/>
    <w:rsid w:val="008D06A7"/>
    <w:rsid w:val="008D0979"/>
    <w:rsid w:val="008D0A55"/>
    <w:rsid w:val="008D0E14"/>
    <w:rsid w:val="008D0EA6"/>
    <w:rsid w:val="008D1073"/>
    <w:rsid w:val="008D117D"/>
    <w:rsid w:val="008D1442"/>
    <w:rsid w:val="008D166A"/>
    <w:rsid w:val="008D2B01"/>
    <w:rsid w:val="008D2FF0"/>
    <w:rsid w:val="008D3573"/>
    <w:rsid w:val="008D36DE"/>
    <w:rsid w:val="008D36E1"/>
    <w:rsid w:val="008D3C6C"/>
    <w:rsid w:val="008D3CE6"/>
    <w:rsid w:val="008D3DBC"/>
    <w:rsid w:val="008D3E09"/>
    <w:rsid w:val="008D3F97"/>
    <w:rsid w:val="008D42DD"/>
    <w:rsid w:val="008D4A04"/>
    <w:rsid w:val="008D4B6F"/>
    <w:rsid w:val="008D4EA4"/>
    <w:rsid w:val="008D57DD"/>
    <w:rsid w:val="008D5BB8"/>
    <w:rsid w:val="008D629D"/>
    <w:rsid w:val="008D6599"/>
    <w:rsid w:val="008D6E8D"/>
    <w:rsid w:val="008D74A7"/>
    <w:rsid w:val="008D7B21"/>
    <w:rsid w:val="008D7C0E"/>
    <w:rsid w:val="008E0A10"/>
    <w:rsid w:val="008E0AEB"/>
    <w:rsid w:val="008E0EB5"/>
    <w:rsid w:val="008E1073"/>
    <w:rsid w:val="008E10C2"/>
    <w:rsid w:val="008E1BDC"/>
    <w:rsid w:val="008E1F0D"/>
    <w:rsid w:val="008E20BC"/>
    <w:rsid w:val="008E275A"/>
    <w:rsid w:val="008E2D45"/>
    <w:rsid w:val="008E337B"/>
    <w:rsid w:val="008E34AE"/>
    <w:rsid w:val="008E3565"/>
    <w:rsid w:val="008E38B0"/>
    <w:rsid w:val="008E3CB4"/>
    <w:rsid w:val="008E3CB5"/>
    <w:rsid w:val="008E4863"/>
    <w:rsid w:val="008E4896"/>
    <w:rsid w:val="008E4C93"/>
    <w:rsid w:val="008E4E42"/>
    <w:rsid w:val="008E503C"/>
    <w:rsid w:val="008E60CC"/>
    <w:rsid w:val="008E6552"/>
    <w:rsid w:val="008E6739"/>
    <w:rsid w:val="008E69CE"/>
    <w:rsid w:val="008E6A5C"/>
    <w:rsid w:val="008E7021"/>
    <w:rsid w:val="008E707C"/>
    <w:rsid w:val="008E7269"/>
    <w:rsid w:val="008E7BF3"/>
    <w:rsid w:val="008E7C5B"/>
    <w:rsid w:val="008F0ADB"/>
    <w:rsid w:val="008F0B90"/>
    <w:rsid w:val="008F0F0F"/>
    <w:rsid w:val="008F16AB"/>
    <w:rsid w:val="008F1F4C"/>
    <w:rsid w:val="008F201F"/>
    <w:rsid w:val="008F214B"/>
    <w:rsid w:val="008F2B3B"/>
    <w:rsid w:val="008F3838"/>
    <w:rsid w:val="008F4121"/>
    <w:rsid w:val="008F5606"/>
    <w:rsid w:val="008F56BD"/>
    <w:rsid w:val="008F5711"/>
    <w:rsid w:val="008F5D3B"/>
    <w:rsid w:val="008F5D61"/>
    <w:rsid w:val="008F5EB0"/>
    <w:rsid w:val="008F63CD"/>
    <w:rsid w:val="008F6B99"/>
    <w:rsid w:val="008F6D30"/>
    <w:rsid w:val="008F7117"/>
    <w:rsid w:val="008F7247"/>
    <w:rsid w:val="008F7683"/>
    <w:rsid w:val="008F7B05"/>
    <w:rsid w:val="008F7EFB"/>
    <w:rsid w:val="0090001E"/>
    <w:rsid w:val="009005FF"/>
    <w:rsid w:val="00900B56"/>
    <w:rsid w:val="00901610"/>
    <w:rsid w:val="009019A6"/>
    <w:rsid w:val="00901A2C"/>
    <w:rsid w:val="00901A96"/>
    <w:rsid w:val="009022BC"/>
    <w:rsid w:val="00902401"/>
    <w:rsid w:val="009026E9"/>
    <w:rsid w:val="00902B40"/>
    <w:rsid w:val="00903ABD"/>
    <w:rsid w:val="00904504"/>
    <w:rsid w:val="00904578"/>
    <w:rsid w:val="00905D78"/>
    <w:rsid w:val="009064A2"/>
    <w:rsid w:val="00906A2F"/>
    <w:rsid w:val="00907450"/>
    <w:rsid w:val="009075CF"/>
    <w:rsid w:val="00910507"/>
    <w:rsid w:val="00910C69"/>
    <w:rsid w:val="00910CEC"/>
    <w:rsid w:val="00910F41"/>
    <w:rsid w:val="00911159"/>
    <w:rsid w:val="009112EA"/>
    <w:rsid w:val="00911570"/>
    <w:rsid w:val="00912001"/>
    <w:rsid w:val="00912107"/>
    <w:rsid w:val="0091225F"/>
    <w:rsid w:val="009134D3"/>
    <w:rsid w:val="00913EC8"/>
    <w:rsid w:val="0091415F"/>
    <w:rsid w:val="009141F1"/>
    <w:rsid w:val="00914794"/>
    <w:rsid w:val="00915422"/>
    <w:rsid w:val="00915C2C"/>
    <w:rsid w:val="00916145"/>
    <w:rsid w:val="009163D3"/>
    <w:rsid w:val="009164D1"/>
    <w:rsid w:val="0091662D"/>
    <w:rsid w:val="009169BC"/>
    <w:rsid w:val="009169D3"/>
    <w:rsid w:val="00917007"/>
    <w:rsid w:val="00917033"/>
    <w:rsid w:val="00917183"/>
    <w:rsid w:val="00917B79"/>
    <w:rsid w:val="00917F09"/>
    <w:rsid w:val="009206A6"/>
    <w:rsid w:val="00920D4B"/>
    <w:rsid w:val="00920FE1"/>
    <w:rsid w:val="0092134A"/>
    <w:rsid w:val="0092141B"/>
    <w:rsid w:val="009214B9"/>
    <w:rsid w:val="009217C5"/>
    <w:rsid w:val="00921A33"/>
    <w:rsid w:val="009220B2"/>
    <w:rsid w:val="00922903"/>
    <w:rsid w:val="00922BC2"/>
    <w:rsid w:val="00922EFF"/>
    <w:rsid w:val="0092312B"/>
    <w:rsid w:val="009235EE"/>
    <w:rsid w:val="00923638"/>
    <w:rsid w:val="00923ADE"/>
    <w:rsid w:val="00923B74"/>
    <w:rsid w:val="00923D5E"/>
    <w:rsid w:val="00924043"/>
    <w:rsid w:val="00924E80"/>
    <w:rsid w:val="00924EDB"/>
    <w:rsid w:val="009250A6"/>
    <w:rsid w:val="00925809"/>
    <w:rsid w:val="00925ADD"/>
    <w:rsid w:val="009260D3"/>
    <w:rsid w:val="009269C6"/>
    <w:rsid w:val="00926D03"/>
    <w:rsid w:val="009276E1"/>
    <w:rsid w:val="00927EEC"/>
    <w:rsid w:val="00930136"/>
    <w:rsid w:val="00930478"/>
    <w:rsid w:val="00930525"/>
    <w:rsid w:val="00930925"/>
    <w:rsid w:val="0093123C"/>
    <w:rsid w:val="00931440"/>
    <w:rsid w:val="009319A0"/>
    <w:rsid w:val="00931A66"/>
    <w:rsid w:val="00931C39"/>
    <w:rsid w:val="009320FA"/>
    <w:rsid w:val="00932BA3"/>
    <w:rsid w:val="00932CEC"/>
    <w:rsid w:val="009330DD"/>
    <w:rsid w:val="009337BB"/>
    <w:rsid w:val="00933B4F"/>
    <w:rsid w:val="00934034"/>
    <w:rsid w:val="00934834"/>
    <w:rsid w:val="00934A6D"/>
    <w:rsid w:val="00934AA4"/>
    <w:rsid w:val="00934CCD"/>
    <w:rsid w:val="00934D3B"/>
    <w:rsid w:val="00934E37"/>
    <w:rsid w:val="00934E67"/>
    <w:rsid w:val="009350E4"/>
    <w:rsid w:val="0093545A"/>
    <w:rsid w:val="00935647"/>
    <w:rsid w:val="00935807"/>
    <w:rsid w:val="00935871"/>
    <w:rsid w:val="00935D90"/>
    <w:rsid w:val="0093674A"/>
    <w:rsid w:val="009378CC"/>
    <w:rsid w:val="00940218"/>
    <w:rsid w:val="0094072A"/>
    <w:rsid w:val="00940B4C"/>
    <w:rsid w:val="00940ECA"/>
    <w:rsid w:val="00941658"/>
    <w:rsid w:val="0094172A"/>
    <w:rsid w:val="00941D91"/>
    <w:rsid w:val="00942E16"/>
    <w:rsid w:val="00942F63"/>
    <w:rsid w:val="0094330D"/>
    <w:rsid w:val="00943329"/>
    <w:rsid w:val="00943356"/>
    <w:rsid w:val="00943657"/>
    <w:rsid w:val="009448E0"/>
    <w:rsid w:val="00944952"/>
    <w:rsid w:val="00944A6E"/>
    <w:rsid w:val="00945020"/>
    <w:rsid w:val="00945106"/>
    <w:rsid w:val="0094555C"/>
    <w:rsid w:val="00947291"/>
    <w:rsid w:val="0094745D"/>
    <w:rsid w:val="009476C4"/>
    <w:rsid w:val="00947EC7"/>
    <w:rsid w:val="00950291"/>
    <w:rsid w:val="00951CC8"/>
    <w:rsid w:val="00952045"/>
    <w:rsid w:val="009524A7"/>
    <w:rsid w:val="009529F6"/>
    <w:rsid w:val="009533A1"/>
    <w:rsid w:val="00953692"/>
    <w:rsid w:val="00953A48"/>
    <w:rsid w:val="00953CED"/>
    <w:rsid w:val="00954252"/>
    <w:rsid w:val="00954A14"/>
    <w:rsid w:val="00954A1B"/>
    <w:rsid w:val="00954AD1"/>
    <w:rsid w:val="00954EF7"/>
    <w:rsid w:val="0095582B"/>
    <w:rsid w:val="00955A1C"/>
    <w:rsid w:val="00956029"/>
    <w:rsid w:val="00956698"/>
    <w:rsid w:val="009568B5"/>
    <w:rsid w:val="00956FC7"/>
    <w:rsid w:val="0095778B"/>
    <w:rsid w:val="00957C5C"/>
    <w:rsid w:val="009604F5"/>
    <w:rsid w:val="009608F1"/>
    <w:rsid w:val="009609F0"/>
    <w:rsid w:val="00960AB7"/>
    <w:rsid w:val="00961725"/>
    <w:rsid w:val="00961CC4"/>
    <w:rsid w:val="00962C7A"/>
    <w:rsid w:val="0096339C"/>
    <w:rsid w:val="00963710"/>
    <w:rsid w:val="0096471E"/>
    <w:rsid w:val="00964930"/>
    <w:rsid w:val="00964A24"/>
    <w:rsid w:val="00965BEC"/>
    <w:rsid w:val="00965C2C"/>
    <w:rsid w:val="00966AC0"/>
    <w:rsid w:val="00966CA3"/>
    <w:rsid w:val="00967A8A"/>
    <w:rsid w:val="00967E29"/>
    <w:rsid w:val="00970528"/>
    <w:rsid w:val="009705A0"/>
    <w:rsid w:val="00970695"/>
    <w:rsid w:val="009706F9"/>
    <w:rsid w:val="00971070"/>
    <w:rsid w:val="0097112D"/>
    <w:rsid w:val="009711A0"/>
    <w:rsid w:val="009711DE"/>
    <w:rsid w:val="00971728"/>
    <w:rsid w:val="00971F0D"/>
    <w:rsid w:val="00972225"/>
    <w:rsid w:val="0097230B"/>
    <w:rsid w:val="009724F5"/>
    <w:rsid w:val="009734F0"/>
    <w:rsid w:val="00973D62"/>
    <w:rsid w:val="00974D8A"/>
    <w:rsid w:val="00974E73"/>
    <w:rsid w:val="0097532F"/>
    <w:rsid w:val="00975F60"/>
    <w:rsid w:val="009761C8"/>
    <w:rsid w:val="0097664B"/>
    <w:rsid w:val="00976A24"/>
    <w:rsid w:val="00976C02"/>
    <w:rsid w:val="00976FD1"/>
    <w:rsid w:val="00977061"/>
    <w:rsid w:val="00977193"/>
    <w:rsid w:val="00977BD4"/>
    <w:rsid w:val="00977C78"/>
    <w:rsid w:val="00977F44"/>
    <w:rsid w:val="00980870"/>
    <w:rsid w:val="00980928"/>
    <w:rsid w:val="00981118"/>
    <w:rsid w:val="0098250A"/>
    <w:rsid w:val="009829F9"/>
    <w:rsid w:val="009836D9"/>
    <w:rsid w:val="0098399F"/>
    <w:rsid w:val="009839E1"/>
    <w:rsid w:val="00983CD9"/>
    <w:rsid w:val="00984715"/>
    <w:rsid w:val="00984943"/>
    <w:rsid w:val="00984C82"/>
    <w:rsid w:val="00984DB7"/>
    <w:rsid w:val="00985983"/>
    <w:rsid w:val="0098631E"/>
    <w:rsid w:val="00986E10"/>
    <w:rsid w:val="00986F10"/>
    <w:rsid w:val="00987004"/>
    <w:rsid w:val="0098777D"/>
    <w:rsid w:val="0098778A"/>
    <w:rsid w:val="00987ACE"/>
    <w:rsid w:val="0099020E"/>
    <w:rsid w:val="00990227"/>
    <w:rsid w:val="009903FE"/>
    <w:rsid w:val="009908A5"/>
    <w:rsid w:val="00990B12"/>
    <w:rsid w:val="00991323"/>
    <w:rsid w:val="009913D5"/>
    <w:rsid w:val="0099143A"/>
    <w:rsid w:val="00991807"/>
    <w:rsid w:val="00992546"/>
    <w:rsid w:val="00992DA4"/>
    <w:rsid w:val="009932A1"/>
    <w:rsid w:val="009937F7"/>
    <w:rsid w:val="00993BF9"/>
    <w:rsid w:val="009941C6"/>
    <w:rsid w:val="00994988"/>
    <w:rsid w:val="00994AAF"/>
    <w:rsid w:val="00994BFE"/>
    <w:rsid w:val="00994E26"/>
    <w:rsid w:val="00994E69"/>
    <w:rsid w:val="009955F2"/>
    <w:rsid w:val="00995626"/>
    <w:rsid w:val="0099585C"/>
    <w:rsid w:val="00995DDA"/>
    <w:rsid w:val="00995EE8"/>
    <w:rsid w:val="00996167"/>
    <w:rsid w:val="009966EA"/>
    <w:rsid w:val="00996769"/>
    <w:rsid w:val="00996A5F"/>
    <w:rsid w:val="00996AF3"/>
    <w:rsid w:val="00996B12"/>
    <w:rsid w:val="00996D23"/>
    <w:rsid w:val="00996F63"/>
    <w:rsid w:val="009979BD"/>
    <w:rsid w:val="00997F38"/>
    <w:rsid w:val="009A0295"/>
    <w:rsid w:val="009A0CD4"/>
    <w:rsid w:val="009A0DF8"/>
    <w:rsid w:val="009A0F00"/>
    <w:rsid w:val="009A1550"/>
    <w:rsid w:val="009A1D30"/>
    <w:rsid w:val="009A1DCF"/>
    <w:rsid w:val="009A220D"/>
    <w:rsid w:val="009A349E"/>
    <w:rsid w:val="009A364B"/>
    <w:rsid w:val="009A3B48"/>
    <w:rsid w:val="009A3E19"/>
    <w:rsid w:val="009A3F8E"/>
    <w:rsid w:val="009A46A1"/>
    <w:rsid w:val="009A49C5"/>
    <w:rsid w:val="009A553C"/>
    <w:rsid w:val="009A5715"/>
    <w:rsid w:val="009A5A12"/>
    <w:rsid w:val="009A5B58"/>
    <w:rsid w:val="009A66D2"/>
    <w:rsid w:val="009A66EA"/>
    <w:rsid w:val="009A6A3A"/>
    <w:rsid w:val="009A6D19"/>
    <w:rsid w:val="009A6D41"/>
    <w:rsid w:val="009A6E4B"/>
    <w:rsid w:val="009A6E83"/>
    <w:rsid w:val="009A72FD"/>
    <w:rsid w:val="009A7636"/>
    <w:rsid w:val="009A7A9B"/>
    <w:rsid w:val="009A7FFC"/>
    <w:rsid w:val="009B0549"/>
    <w:rsid w:val="009B0778"/>
    <w:rsid w:val="009B0F73"/>
    <w:rsid w:val="009B1415"/>
    <w:rsid w:val="009B1A06"/>
    <w:rsid w:val="009B29B8"/>
    <w:rsid w:val="009B2B6F"/>
    <w:rsid w:val="009B435D"/>
    <w:rsid w:val="009B44E7"/>
    <w:rsid w:val="009B4628"/>
    <w:rsid w:val="009B47B1"/>
    <w:rsid w:val="009B481C"/>
    <w:rsid w:val="009B4B63"/>
    <w:rsid w:val="009B4BF5"/>
    <w:rsid w:val="009B4D7C"/>
    <w:rsid w:val="009B550F"/>
    <w:rsid w:val="009B61B5"/>
    <w:rsid w:val="009B7522"/>
    <w:rsid w:val="009B7742"/>
    <w:rsid w:val="009B799E"/>
    <w:rsid w:val="009C05B1"/>
    <w:rsid w:val="009C06AB"/>
    <w:rsid w:val="009C06D7"/>
    <w:rsid w:val="009C0885"/>
    <w:rsid w:val="009C1066"/>
    <w:rsid w:val="009C114C"/>
    <w:rsid w:val="009C188B"/>
    <w:rsid w:val="009C2162"/>
    <w:rsid w:val="009C219A"/>
    <w:rsid w:val="009C2716"/>
    <w:rsid w:val="009C32BF"/>
    <w:rsid w:val="009C35B0"/>
    <w:rsid w:val="009C391A"/>
    <w:rsid w:val="009C3CA8"/>
    <w:rsid w:val="009C4264"/>
    <w:rsid w:val="009C4A76"/>
    <w:rsid w:val="009C576E"/>
    <w:rsid w:val="009C5901"/>
    <w:rsid w:val="009C5B81"/>
    <w:rsid w:val="009C6087"/>
    <w:rsid w:val="009C698C"/>
    <w:rsid w:val="009C6B36"/>
    <w:rsid w:val="009C70DE"/>
    <w:rsid w:val="009C747F"/>
    <w:rsid w:val="009C7B37"/>
    <w:rsid w:val="009C7C6F"/>
    <w:rsid w:val="009C7C72"/>
    <w:rsid w:val="009D046C"/>
    <w:rsid w:val="009D155C"/>
    <w:rsid w:val="009D1F04"/>
    <w:rsid w:val="009D2553"/>
    <w:rsid w:val="009D28C3"/>
    <w:rsid w:val="009D2959"/>
    <w:rsid w:val="009D2B93"/>
    <w:rsid w:val="009D31B5"/>
    <w:rsid w:val="009D360E"/>
    <w:rsid w:val="009D3899"/>
    <w:rsid w:val="009D3C21"/>
    <w:rsid w:val="009D3D64"/>
    <w:rsid w:val="009D3F70"/>
    <w:rsid w:val="009D42D9"/>
    <w:rsid w:val="009D4428"/>
    <w:rsid w:val="009D4C64"/>
    <w:rsid w:val="009D4CBF"/>
    <w:rsid w:val="009D4E83"/>
    <w:rsid w:val="009D544B"/>
    <w:rsid w:val="009D5863"/>
    <w:rsid w:val="009D5C52"/>
    <w:rsid w:val="009D5F66"/>
    <w:rsid w:val="009D6131"/>
    <w:rsid w:val="009D663D"/>
    <w:rsid w:val="009D707C"/>
    <w:rsid w:val="009D74F1"/>
    <w:rsid w:val="009D750D"/>
    <w:rsid w:val="009D7925"/>
    <w:rsid w:val="009E063F"/>
    <w:rsid w:val="009E06EF"/>
    <w:rsid w:val="009E0776"/>
    <w:rsid w:val="009E0AD5"/>
    <w:rsid w:val="009E0E2B"/>
    <w:rsid w:val="009E11E9"/>
    <w:rsid w:val="009E1213"/>
    <w:rsid w:val="009E1951"/>
    <w:rsid w:val="009E1DE5"/>
    <w:rsid w:val="009E2402"/>
    <w:rsid w:val="009E24E8"/>
    <w:rsid w:val="009E2F8F"/>
    <w:rsid w:val="009E3628"/>
    <w:rsid w:val="009E382D"/>
    <w:rsid w:val="009E4294"/>
    <w:rsid w:val="009E4A93"/>
    <w:rsid w:val="009E4D42"/>
    <w:rsid w:val="009E5A57"/>
    <w:rsid w:val="009E5A80"/>
    <w:rsid w:val="009E683B"/>
    <w:rsid w:val="009E6928"/>
    <w:rsid w:val="009E708A"/>
    <w:rsid w:val="009E7306"/>
    <w:rsid w:val="009E7A66"/>
    <w:rsid w:val="009E7E13"/>
    <w:rsid w:val="009E7F4C"/>
    <w:rsid w:val="009F1951"/>
    <w:rsid w:val="009F1AD8"/>
    <w:rsid w:val="009F1BFB"/>
    <w:rsid w:val="009F1DE6"/>
    <w:rsid w:val="009F2193"/>
    <w:rsid w:val="009F21DE"/>
    <w:rsid w:val="009F29E4"/>
    <w:rsid w:val="009F3312"/>
    <w:rsid w:val="009F3858"/>
    <w:rsid w:val="009F399C"/>
    <w:rsid w:val="009F464C"/>
    <w:rsid w:val="009F514C"/>
    <w:rsid w:val="009F5227"/>
    <w:rsid w:val="009F522E"/>
    <w:rsid w:val="009F5847"/>
    <w:rsid w:val="009F5AB8"/>
    <w:rsid w:val="009F6595"/>
    <w:rsid w:val="009F6ED4"/>
    <w:rsid w:val="009F7204"/>
    <w:rsid w:val="009F73D9"/>
    <w:rsid w:val="009F7BC5"/>
    <w:rsid w:val="009F7CA1"/>
    <w:rsid w:val="00A0025A"/>
    <w:rsid w:val="00A007A8"/>
    <w:rsid w:val="00A00C9D"/>
    <w:rsid w:val="00A01B7D"/>
    <w:rsid w:val="00A023A7"/>
    <w:rsid w:val="00A02668"/>
    <w:rsid w:val="00A0287A"/>
    <w:rsid w:val="00A0318D"/>
    <w:rsid w:val="00A03267"/>
    <w:rsid w:val="00A03632"/>
    <w:rsid w:val="00A03CA5"/>
    <w:rsid w:val="00A0415E"/>
    <w:rsid w:val="00A0424A"/>
    <w:rsid w:val="00A043E3"/>
    <w:rsid w:val="00A045BF"/>
    <w:rsid w:val="00A04E02"/>
    <w:rsid w:val="00A05B86"/>
    <w:rsid w:val="00A05DAB"/>
    <w:rsid w:val="00A0602F"/>
    <w:rsid w:val="00A06212"/>
    <w:rsid w:val="00A065C6"/>
    <w:rsid w:val="00A06A83"/>
    <w:rsid w:val="00A06CD1"/>
    <w:rsid w:val="00A06E18"/>
    <w:rsid w:val="00A06F73"/>
    <w:rsid w:val="00A07237"/>
    <w:rsid w:val="00A07785"/>
    <w:rsid w:val="00A07C26"/>
    <w:rsid w:val="00A07C6F"/>
    <w:rsid w:val="00A07E08"/>
    <w:rsid w:val="00A07E1E"/>
    <w:rsid w:val="00A07E7A"/>
    <w:rsid w:val="00A10F5C"/>
    <w:rsid w:val="00A11083"/>
    <w:rsid w:val="00A110AA"/>
    <w:rsid w:val="00A117DE"/>
    <w:rsid w:val="00A11CFC"/>
    <w:rsid w:val="00A123C1"/>
    <w:rsid w:val="00A12982"/>
    <w:rsid w:val="00A12A3E"/>
    <w:rsid w:val="00A13D2A"/>
    <w:rsid w:val="00A14220"/>
    <w:rsid w:val="00A145EF"/>
    <w:rsid w:val="00A156A1"/>
    <w:rsid w:val="00A15A0D"/>
    <w:rsid w:val="00A15A68"/>
    <w:rsid w:val="00A15B89"/>
    <w:rsid w:val="00A15EBF"/>
    <w:rsid w:val="00A16788"/>
    <w:rsid w:val="00A17224"/>
    <w:rsid w:val="00A17B39"/>
    <w:rsid w:val="00A17D4B"/>
    <w:rsid w:val="00A20364"/>
    <w:rsid w:val="00A2069E"/>
    <w:rsid w:val="00A208CE"/>
    <w:rsid w:val="00A208E8"/>
    <w:rsid w:val="00A20DB7"/>
    <w:rsid w:val="00A21053"/>
    <w:rsid w:val="00A21572"/>
    <w:rsid w:val="00A21629"/>
    <w:rsid w:val="00A218F8"/>
    <w:rsid w:val="00A2205B"/>
    <w:rsid w:val="00A22073"/>
    <w:rsid w:val="00A22508"/>
    <w:rsid w:val="00A22C2D"/>
    <w:rsid w:val="00A22D52"/>
    <w:rsid w:val="00A2384D"/>
    <w:rsid w:val="00A238AE"/>
    <w:rsid w:val="00A23A41"/>
    <w:rsid w:val="00A23C34"/>
    <w:rsid w:val="00A2451F"/>
    <w:rsid w:val="00A2524A"/>
    <w:rsid w:val="00A25690"/>
    <w:rsid w:val="00A25ACE"/>
    <w:rsid w:val="00A25C7E"/>
    <w:rsid w:val="00A2610B"/>
    <w:rsid w:val="00A261B1"/>
    <w:rsid w:val="00A264A9"/>
    <w:rsid w:val="00A2653C"/>
    <w:rsid w:val="00A266FA"/>
    <w:rsid w:val="00A26AB1"/>
    <w:rsid w:val="00A26B32"/>
    <w:rsid w:val="00A26F05"/>
    <w:rsid w:val="00A27C15"/>
    <w:rsid w:val="00A30DCE"/>
    <w:rsid w:val="00A31270"/>
    <w:rsid w:val="00A31C60"/>
    <w:rsid w:val="00A31CAE"/>
    <w:rsid w:val="00A32737"/>
    <w:rsid w:val="00A3287D"/>
    <w:rsid w:val="00A32B66"/>
    <w:rsid w:val="00A33CC2"/>
    <w:rsid w:val="00A33D2C"/>
    <w:rsid w:val="00A33D4C"/>
    <w:rsid w:val="00A34271"/>
    <w:rsid w:val="00A3432D"/>
    <w:rsid w:val="00A344DF"/>
    <w:rsid w:val="00A345D9"/>
    <w:rsid w:val="00A359BC"/>
    <w:rsid w:val="00A364E9"/>
    <w:rsid w:val="00A367E6"/>
    <w:rsid w:val="00A37915"/>
    <w:rsid w:val="00A40189"/>
    <w:rsid w:val="00A4025E"/>
    <w:rsid w:val="00A402F6"/>
    <w:rsid w:val="00A403FA"/>
    <w:rsid w:val="00A41035"/>
    <w:rsid w:val="00A41121"/>
    <w:rsid w:val="00A41436"/>
    <w:rsid w:val="00A414E1"/>
    <w:rsid w:val="00A415A7"/>
    <w:rsid w:val="00A41E02"/>
    <w:rsid w:val="00A42289"/>
    <w:rsid w:val="00A42F8F"/>
    <w:rsid w:val="00A43341"/>
    <w:rsid w:val="00A43954"/>
    <w:rsid w:val="00A43CDC"/>
    <w:rsid w:val="00A44E01"/>
    <w:rsid w:val="00A44F81"/>
    <w:rsid w:val="00A45052"/>
    <w:rsid w:val="00A45075"/>
    <w:rsid w:val="00A45179"/>
    <w:rsid w:val="00A4530E"/>
    <w:rsid w:val="00A46A27"/>
    <w:rsid w:val="00A473A1"/>
    <w:rsid w:val="00A47D5D"/>
    <w:rsid w:val="00A50158"/>
    <w:rsid w:val="00A50193"/>
    <w:rsid w:val="00A5062A"/>
    <w:rsid w:val="00A507DE"/>
    <w:rsid w:val="00A50DC7"/>
    <w:rsid w:val="00A50EB9"/>
    <w:rsid w:val="00A510A5"/>
    <w:rsid w:val="00A51B44"/>
    <w:rsid w:val="00A51F76"/>
    <w:rsid w:val="00A524EE"/>
    <w:rsid w:val="00A52879"/>
    <w:rsid w:val="00A528B9"/>
    <w:rsid w:val="00A52B60"/>
    <w:rsid w:val="00A52F9A"/>
    <w:rsid w:val="00A540AF"/>
    <w:rsid w:val="00A548C0"/>
    <w:rsid w:val="00A54EAF"/>
    <w:rsid w:val="00A550AA"/>
    <w:rsid w:val="00A559C4"/>
    <w:rsid w:val="00A559E8"/>
    <w:rsid w:val="00A55B08"/>
    <w:rsid w:val="00A55C9C"/>
    <w:rsid w:val="00A55CCF"/>
    <w:rsid w:val="00A5638F"/>
    <w:rsid w:val="00A56459"/>
    <w:rsid w:val="00A565D6"/>
    <w:rsid w:val="00A5689F"/>
    <w:rsid w:val="00A56DEA"/>
    <w:rsid w:val="00A57188"/>
    <w:rsid w:val="00A57545"/>
    <w:rsid w:val="00A57AC4"/>
    <w:rsid w:val="00A57CFD"/>
    <w:rsid w:val="00A57F9F"/>
    <w:rsid w:val="00A6077A"/>
    <w:rsid w:val="00A60D48"/>
    <w:rsid w:val="00A61503"/>
    <w:rsid w:val="00A616BA"/>
    <w:rsid w:val="00A61D65"/>
    <w:rsid w:val="00A61F3B"/>
    <w:rsid w:val="00A624AB"/>
    <w:rsid w:val="00A624C6"/>
    <w:rsid w:val="00A624D7"/>
    <w:rsid w:val="00A62725"/>
    <w:rsid w:val="00A62A56"/>
    <w:rsid w:val="00A62B3D"/>
    <w:rsid w:val="00A6333F"/>
    <w:rsid w:val="00A636A2"/>
    <w:rsid w:val="00A63E70"/>
    <w:rsid w:val="00A63FAA"/>
    <w:rsid w:val="00A6414C"/>
    <w:rsid w:val="00A644EA"/>
    <w:rsid w:val="00A65315"/>
    <w:rsid w:val="00A65549"/>
    <w:rsid w:val="00A65784"/>
    <w:rsid w:val="00A6579C"/>
    <w:rsid w:val="00A6585D"/>
    <w:rsid w:val="00A65CFF"/>
    <w:rsid w:val="00A66A6A"/>
    <w:rsid w:val="00A677BE"/>
    <w:rsid w:val="00A67C27"/>
    <w:rsid w:val="00A70012"/>
    <w:rsid w:val="00A702D8"/>
    <w:rsid w:val="00A706C5"/>
    <w:rsid w:val="00A70876"/>
    <w:rsid w:val="00A70FAE"/>
    <w:rsid w:val="00A71818"/>
    <w:rsid w:val="00A71898"/>
    <w:rsid w:val="00A718BF"/>
    <w:rsid w:val="00A71A2C"/>
    <w:rsid w:val="00A71CB2"/>
    <w:rsid w:val="00A72323"/>
    <w:rsid w:val="00A72519"/>
    <w:rsid w:val="00A7266C"/>
    <w:rsid w:val="00A7273F"/>
    <w:rsid w:val="00A72BDD"/>
    <w:rsid w:val="00A72CB8"/>
    <w:rsid w:val="00A730F6"/>
    <w:rsid w:val="00A73295"/>
    <w:rsid w:val="00A7332F"/>
    <w:rsid w:val="00A73575"/>
    <w:rsid w:val="00A7360A"/>
    <w:rsid w:val="00A738CC"/>
    <w:rsid w:val="00A73A57"/>
    <w:rsid w:val="00A73E20"/>
    <w:rsid w:val="00A746F4"/>
    <w:rsid w:val="00A74740"/>
    <w:rsid w:val="00A747F4"/>
    <w:rsid w:val="00A75335"/>
    <w:rsid w:val="00A75644"/>
    <w:rsid w:val="00A7565F"/>
    <w:rsid w:val="00A75978"/>
    <w:rsid w:val="00A7597C"/>
    <w:rsid w:val="00A75B79"/>
    <w:rsid w:val="00A77B66"/>
    <w:rsid w:val="00A818FD"/>
    <w:rsid w:val="00A819A1"/>
    <w:rsid w:val="00A8266D"/>
    <w:rsid w:val="00A83323"/>
    <w:rsid w:val="00A83B2E"/>
    <w:rsid w:val="00A84002"/>
    <w:rsid w:val="00A84AEB"/>
    <w:rsid w:val="00A84BFC"/>
    <w:rsid w:val="00A851A8"/>
    <w:rsid w:val="00A85486"/>
    <w:rsid w:val="00A85803"/>
    <w:rsid w:val="00A85E3A"/>
    <w:rsid w:val="00A85F07"/>
    <w:rsid w:val="00A866E8"/>
    <w:rsid w:val="00A869CD"/>
    <w:rsid w:val="00A86E11"/>
    <w:rsid w:val="00A86E73"/>
    <w:rsid w:val="00A87520"/>
    <w:rsid w:val="00A87868"/>
    <w:rsid w:val="00A87928"/>
    <w:rsid w:val="00A87961"/>
    <w:rsid w:val="00A87A72"/>
    <w:rsid w:val="00A87F55"/>
    <w:rsid w:val="00A900F4"/>
    <w:rsid w:val="00A904F1"/>
    <w:rsid w:val="00A90F8B"/>
    <w:rsid w:val="00A90FE0"/>
    <w:rsid w:val="00A91140"/>
    <w:rsid w:val="00A911CC"/>
    <w:rsid w:val="00A91430"/>
    <w:rsid w:val="00A915CD"/>
    <w:rsid w:val="00A91757"/>
    <w:rsid w:val="00A918E5"/>
    <w:rsid w:val="00A91B7E"/>
    <w:rsid w:val="00A923F7"/>
    <w:rsid w:val="00A92408"/>
    <w:rsid w:val="00A9259E"/>
    <w:rsid w:val="00A93D80"/>
    <w:rsid w:val="00A945F8"/>
    <w:rsid w:val="00A95402"/>
    <w:rsid w:val="00A9568F"/>
    <w:rsid w:val="00A95A37"/>
    <w:rsid w:val="00A95E8C"/>
    <w:rsid w:val="00A969AF"/>
    <w:rsid w:val="00AA0559"/>
    <w:rsid w:val="00AA0BEF"/>
    <w:rsid w:val="00AA0FB2"/>
    <w:rsid w:val="00AA10CF"/>
    <w:rsid w:val="00AA1277"/>
    <w:rsid w:val="00AA141E"/>
    <w:rsid w:val="00AA166C"/>
    <w:rsid w:val="00AA1DFB"/>
    <w:rsid w:val="00AA246E"/>
    <w:rsid w:val="00AA24EA"/>
    <w:rsid w:val="00AA2FA7"/>
    <w:rsid w:val="00AA3031"/>
    <w:rsid w:val="00AA30D1"/>
    <w:rsid w:val="00AA364C"/>
    <w:rsid w:val="00AA3752"/>
    <w:rsid w:val="00AA3A1B"/>
    <w:rsid w:val="00AA4EAF"/>
    <w:rsid w:val="00AA4FE9"/>
    <w:rsid w:val="00AA5176"/>
    <w:rsid w:val="00AA5DA4"/>
    <w:rsid w:val="00AA6592"/>
    <w:rsid w:val="00AA678A"/>
    <w:rsid w:val="00AA72A4"/>
    <w:rsid w:val="00AA72FD"/>
    <w:rsid w:val="00AA7E31"/>
    <w:rsid w:val="00AA7ED4"/>
    <w:rsid w:val="00AB0010"/>
    <w:rsid w:val="00AB1D26"/>
    <w:rsid w:val="00AB2D1A"/>
    <w:rsid w:val="00AB2FEA"/>
    <w:rsid w:val="00AB36C2"/>
    <w:rsid w:val="00AB38AC"/>
    <w:rsid w:val="00AB4C91"/>
    <w:rsid w:val="00AB4E39"/>
    <w:rsid w:val="00AB4FE6"/>
    <w:rsid w:val="00AB5B83"/>
    <w:rsid w:val="00AB6312"/>
    <w:rsid w:val="00AB6ADC"/>
    <w:rsid w:val="00AB7056"/>
    <w:rsid w:val="00AB7242"/>
    <w:rsid w:val="00AB76C0"/>
    <w:rsid w:val="00AB7779"/>
    <w:rsid w:val="00AC0360"/>
    <w:rsid w:val="00AC0B93"/>
    <w:rsid w:val="00AC0BCE"/>
    <w:rsid w:val="00AC0C94"/>
    <w:rsid w:val="00AC0E88"/>
    <w:rsid w:val="00AC20AA"/>
    <w:rsid w:val="00AC2364"/>
    <w:rsid w:val="00AC24B9"/>
    <w:rsid w:val="00AC24CF"/>
    <w:rsid w:val="00AC2EFE"/>
    <w:rsid w:val="00AC309E"/>
    <w:rsid w:val="00AC34ED"/>
    <w:rsid w:val="00AC3A7B"/>
    <w:rsid w:val="00AC456D"/>
    <w:rsid w:val="00AC4A03"/>
    <w:rsid w:val="00AC507C"/>
    <w:rsid w:val="00AC51B6"/>
    <w:rsid w:val="00AC5E61"/>
    <w:rsid w:val="00AC600A"/>
    <w:rsid w:val="00AC6092"/>
    <w:rsid w:val="00AC6A7B"/>
    <w:rsid w:val="00AC6DDC"/>
    <w:rsid w:val="00AC7641"/>
    <w:rsid w:val="00AC7742"/>
    <w:rsid w:val="00AC7865"/>
    <w:rsid w:val="00AC7A42"/>
    <w:rsid w:val="00AC7EA2"/>
    <w:rsid w:val="00AD03B8"/>
    <w:rsid w:val="00AD0734"/>
    <w:rsid w:val="00AD0DB4"/>
    <w:rsid w:val="00AD0DCD"/>
    <w:rsid w:val="00AD0E8A"/>
    <w:rsid w:val="00AD1868"/>
    <w:rsid w:val="00AD1A2A"/>
    <w:rsid w:val="00AD1AD5"/>
    <w:rsid w:val="00AD2115"/>
    <w:rsid w:val="00AD2118"/>
    <w:rsid w:val="00AD2F28"/>
    <w:rsid w:val="00AD3102"/>
    <w:rsid w:val="00AD31BD"/>
    <w:rsid w:val="00AD3930"/>
    <w:rsid w:val="00AD3A72"/>
    <w:rsid w:val="00AD3B6C"/>
    <w:rsid w:val="00AD486E"/>
    <w:rsid w:val="00AD4961"/>
    <w:rsid w:val="00AD4C91"/>
    <w:rsid w:val="00AD59BC"/>
    <w:rsid w:val="00AD5E96"/>
    <w:rsid w:val="00AD65DD"/>
    <w:rsid w:val="00AD6B8B"/>
    <w:rsid w:val="00AD7046"/>
    <w:rsid w:val="00AD72A3"/>
    <w:rsid w:val="00AD79C6"/>
    <w:rsid w:val="00AE0248"/>
    <w:rsid w:val="00AE070C"/>
    <w:rsid w:val="00AE07C0"/>
    <w:rsid w:val="00AE1979"/>
    <w:rsid w:val="00AE1F01"/>
    <w:rsid w:val="00AE213A"/>
    <w:rsid w:val="00AE2B20"/>
    <w:rsid w:val="00AE3F1F"/>
    <w:rsid w:val="00AE4715"/>
    <w:rsid w:val="00AE5028"/>
    <w:rsid w:val="00AE547C"/>
    <w:rsid w:val="00AE68A2"/>
    <w:rsid w:val="00AE6A1B"/>
    <w:rsid w:val="00AE6ADA"/>
    <w:rsid w:val="00AE6DEC"/>
    <w:rsid w:val="00AE712F"/>
    <w:rsid w:val="00AE745A"/>
    <w:rsid w:val="00AE7723"/>
    <w:rsid w:val="00AE7F22"/>
    <w:rsid w:val="00AF0557"/>
    <w:rsid w:val="00AF0DD4"/>
    <w:rsid w:val="00AF111E"/>
    <w:rsid w:val="00AF1750"/>
    <w:rsid w:val="00AF190C"/>
    <w:rsid w:val="00AF1FF3"/>
    <w:rsid w:val="00AF2486"/>
    <w:rsid w:val="00AF277D"/>
    <w:rsid w:val="00AF2993"/>
    <w:rsid w:val="00AF29C7"/>
    <w:rsid w:val="00AF2E15"/>
    <w:rsid w:val="00AF336B"/>
    <w:rsid w:val="00AF33B4"/>
    <w:rsid w:val="00AF3636"/>
    <w:rsid w:val="00AF4FF1"/>
    <w:rsid w:val="00AF50D9"/>
    <w:rsid w:val="00AF5FD6"/>
    <w:rsid w:val="00AF60B9"/>
    <w:rsid w:val="00AF680E"/>
    <w:rsid w:val="00AF68E2"/>
    <w:rsid w:val="00AF6B1A"/>
    <w:rsid w:val="00AF7183"/>
    <w:rsid w:val="00AF77EE"/>
    <w:rsid w:val="00B0005F"/>
    <w:rsid w:val="00B000DE"/>
    <w:rsid w:val="00B002B2"/>
    <w:rsid w:val="00B0068B"/>
    <w:rsid w:val="00B008A4"/>
    <w:rsid w:val="00B00A70"/>
    <w:rsid w:val="00B00E39"/>
    <w:rsid w:val="00B00EF5"/>
    <w:rsid w:val="00B0152A"/>
    <w:rsid w:val="00B0192F"/>
    <w:rsid w:val="00B02118"/>
    <w:rsid w:val="00B02176"/>
    <w:rsid w:val="00B02375"/>
    <w:rsid w:val="00B02952"/>
    <w:rsid w:val="00B02BC3"/>
    <w:rsid w:val="00B02D81"/>
    <w:rsid w:val="00B034D0"/>
    <w:rsid w:val="00B0401E"/>
    <w:rsid w:val="00B04A82"/>
    <w:rsid w:val="00B04BD7"/>
    <w:rsid w:val="00B04DBA"/>
    <w:rsid w:val="00B04E4C"/>
    <w:rsid w:val="00B054CB"/>
    <w:rsid w:val="00B060D9"/>
    <w:rsid w:val="00B068B3"/>
    <w:rsid w:val="00B06A1B"/>
    <w:rsid w:val="00B06A6C"/>
    <w:rsid w:val="00B10096"/>
    <w:rsid w:val="00B10144"/>
    <w:rsid w:val="00B10668"/>
    <w:rsid w:val="00B10BAF"/>
    <w:rsid w:val="00B10CA6"/>
    <w:rsid w:val="00B11168"/>
    <w:rsid w:val="00B11387"/>
    <w:rsid w:val="00B11614"/>
    <w:rsid w:val="00B11796"/>
    <w:rsid w:val="00B126E7"/>
    <w:rsid w:val="00B12B5B"/>
    <w:rsid w:val="00B13E13"/>
    <w:rsid w:val="00B1484D"/>
    <w:rsid w:val="00B14D55"/>
    <w:rsid w:val="00B14EFF"/>
    <w:rsid w:val="00B154AE"/>
    <w:rsid w:val="00B17E57"/>
    <w:rsid w:val="00B17E95"/>
    <w:rsid w:val="00B20028"/>
    <w:rsid w:val="00B202E1"/>
    <w:rsid w:val="00B20462"/>
    <w:rsid w:val="00B21586"/>
    <w:rsid w:val="00B21604"/>
    <w:rsid w:val="00B21731"/>
    <w:rsid w:val="00B21AEB"/>
    <w:rsid w:val="00B21B1A"/>
    <w:rsid w:val="00B21C94"/>
    <w:rsid w:val="00B22455"/>
    <w:rsid w:val="00B224F3"/>
    <w:rsid w:val="00B226B6"/>
    <w:rsid w:val="00B22B31"/>
    <w:rsid w:val="00B22D0E"/>
    <w:rsid w:val="00B230E3"/>
    <w:rsid w:val="00B24A5E"/>
    <w:rsid w:val="00B24DE6"/>
    <w:rsid w:val="00B25072"/>
    <w:rsid w:val="00B2540A"/>
    <w:rsid w:val="00B25D23"/>
    <w:rsid w:val="00B25E38"/>
    <w:rsid w:val="00B262DB"/>
    <w:rsid w:val="00B26A5B"/>
    <w:rsid w:val="00B26CEF"/>
    <w:rsid w:val="00B26F1E"/>
    <w:rsid w:val="00B27134"/>
    <w:rsid w:val="00B271CF"/>
    <w:rsid w:val="00B2722B"/>
    <w:rsid w:val="00B27847"/>
    <w:rsid w:val="00B314E2"/>
    <w:rsid w:val="00B3195F"/>
    <w:rsid w:val="00B31BD7"/>
    <w:rsid w:val="00B31FC4"/>
    <w:rsid w:val="00B32415"/>
    <w:rsid w:val="00B32CCC"/>
    <w:rsid w:val="00B32F03"/>
    <w:rsid w:val="00B34050"/>
    <w:rsid w:val="00B344C0"/>
    <w:rsid w:val="00B34A5E"/>
    <w:rsid w:val="00B34CC0"/>
    <w:rsid w:val="00B34DA1"/>
    <w:rsid w:val="00B34E0D"/>
    <w:rsid w:val="00B34E2E"/>
    <w:rsid w:val="00B350A5"/>
    <w:rsid w:val="00B3522E"/>
    <w:rsid w:val="00B363CC"/>
    <w:rsid w:val="00B36824"/>
    <w:rsid w:val="00B36A36"/>
    <w:rsid w:val="00B36ABE"/>
    <w:rsid w:val="00B36B9C"/>
    <w:rsid w:val="00B36C58"/>
    <w:rsid w:val="00B36CA9"/>
    <w:rsid w:val="00B373B6"/>
    <w:rsid w:val="00B378C4"/>
    <w:rsid w:val="00B37F23"/>
    <w:rsid w:val="00B40ED0"/>
    <w:rsid w:val="00B40F58"/>
    <w:rsid w:val="00B40FF3"/>
    <w:rsid w:val="00B41113"/>
    <w:rsid w:val="00B41B2E"/>
    <w:rsid w:val="00B41C3C"/>
    <w:rsid w:val="00B41FBC"/>
    <w:rsid w:val="00B421DF"/>
    <w:rsid w:val="00B42246"/>
    <w:rsid w:val="00B42498"/>
    <w:rsid w:val="00B4257F"/>
    <w:rsid w:val="00B427FE"/>
    <w:rsid w:val="00B42F0E"/>
    <w:rsid w:val="00B4303F"/>
    <w:rsid w:val="00B434B2"/>
    <w:rsid w:val="00B43A95"/>
    <w:rsid w:val="00B44C54"/>
    <w:rsid w:val="00B4524C"/>
    <w:rsid w:val="00B452ED"/>
    <w:rsid w:val="00B45412"/>
    <w:rsid w:val="00B4583E"/>
    <w:rsid w:val="00B46544"/>
    <w:rsid w:val="00B4705D"/>
    <w:rsid w:val="00B47156"/>
    <w:rsid w:val="00B477B8"/>
    <w:rsid w:val="00B477DE"/>
    <w:rsid w:val="00B47DF7"/>
    <w:rsid w:val="00B500FB"/>
    <w:rsid w:val="00B50501"/>
    <w:rsid w:val="00B507FF"/>
    <w:rsid w:val="00B509EB"/>
    <w:rsid w:val="00B51AA1"/>
    <w:rsid w:val="00B51CD7"/>
    <w:rsid w:val="00B526FB"/>
    <w:rsid w:val="00B52801"/>
    <w:rsid w:val="00B52F3C"/>
    <w:rsid w:val="00B53279"/>
    <w:rsid w:val="00B53553"/>
    <w:rsid w:val="00B53A3B"/>
    <w:rsid w:val="00B544A3"/>
    <w:rsid w:val="00B54BF3"/>
    <w:rsid w:val="00B54E32"/>
    <w:rsid w:val="00B55168"/>
    <w:rsid w:val="00B55819"/>
    <w:rsid w:val="00B5593F"/>
    <w:rsid w:val="00B55DAD"/>
    <w:rsid w:val="00B560D9"/>
    <w:rsid w:val="00B5641F"/>
    <w:rsid w:val="00B5661A"/>
    <w:rsid w:val="00B568E7"/>
    <w:rsid w:val="00B56CE9"/>
    <w:rsid w:val="00B56EA3"/>
    <w:rsid w:val="00B57012"/>
    <w:rsid w:val="00B576C5"/>
    <w:rsid w:val="00B57892"/>
    <w:rsid w:val="00B57E2B"/>
    <w:rsid w:val="00B6005F"/>
    <w:rsid w:val="00B600E6"/>
    <w:rsid w:val="00B604B2"/>
    <w:rsid w:val="00B60610"/>
    <w:rsid w:val="00B6184B"/>
    <w:rsid w:val="00B61EE7"/>
    <w:rsid w:val="00B622E4"/>
    <w:rsid w:val="00B62830"/>
    <w:rsid w:val="00B62BCD"/>
    <w:rsid w:val="00B62FCC"/>
    <w:rsid w:val="00B63196"/>
    <w:rsid w:val="00B63245"/>
    <w:rsid w:val="00B632FE"/>
    <w:rsid w:val="00B63AA7"/>
    <w:rsid w:val="00B63B3F"/>
    <w:rsid w:val="00B64481"/>
    <w:rsid w:val="00B649E5"/>
    <w:rsid w:val="00B64A50"/>
    <w:rsid w:val="00B64AE8"/>
    <w:rsid w:val="00B656EF"/>
    <w:rsid w:val="00B660FD"/>
    <w:rsid w:val="00B66250"/>
    <w:rsid w:val="00B6768A"/>
    <w:rsid w:val="00B67BCB"/>
    <w:rsid w:val="00B67EC7"/>
    <w:rsid w:val="00B67FAE"/>
    <w:rsid w:val="00B706D3"/>
    <w:rsid w:val="00B707E3"/>
    <w:rsid w:val="00B713AD"/>
    <w:rsid w:val="00B7176A"/>
    <w:rsid w:val="00B71EDB"/>
    <w:rsid w:val="00B7216C"/>
    <w:rsid w:val="00B7285E"/>
    <w:rsid w:val="00B72B56"/>
    <w:rsid w:val="00B72D9B"/>
    <w:rsid w:val="00B72F6E"/>
    <w:rsid w:val="00B7322F"/>
    <w:rsid w:val="00B734D8"/>
    <w:rsid w:val="00B73D9B"/>
    <w:rsid w:val="00B74CC6"/>
    <w:rsid w:val="00B750D3"/>
    <w:rsid w:val="00B750D9"/>
    <w:rsid w:val="00B7539A"/>
    <w:rsid w:val="00B75532"/>
    <w:rsid w:val="00B7554A"/>
    <w:rsid w:val="00B7572F"/>
    <w:rsid w:val="00B75784"/>
    <w:rsid w:val="00B7583A"/>
    <w:rsid w:val="00B75E29"/>
    <w:rsid w:val="00B75E66"/>
    <w:rsid w:val="00B76018"/>
    <w:rsid w:val="00B76503"/>
    <w:rsid w:val="00B765E6"/>
    <w:rsid w:val="00B768DA"/>
    <w:rsid w:val="00B76B1D"/>
    <w:rsid w:val="00B76FA0"/>
    <w:rsid w:val="00B801B4"/>
    <w:rsid w:val="00B80248"/>
    <w:rsid w:val="00B806E2"/>
    <w:rsid w:val="00B812B5"/>
    <w:rsid w:val="00B81CD2"/>
    <w:rsid w:val="00B821DE"/>
    <w:rsid w:val="00B82556"/>
    <w:rsid w:val="00B82D6C"/>
    <w:rsid w:val="00B83BD7"/>
    <w:rsid w:val="00B83C07"/>
    <w:rsid w:val="00B84261"/>
    <w:rsid w:val="00B84D9C"/>
    <w:rsid w:val="00B84DB3"/>
    <w:rsid w:val="00B850F2"/>
    <w:rsid w:val="00B85378"/>
    <w:rsid w:val="00B853E9"/>
    <w:rsid w:val="00B85504"/>
    <w:rsid w:val="00B85CC7"/>
    <w:rsid w:val="00B8636F"/>
    <w:rsid w:val="00B863F9"/>
    <w:rsid w:val="00B868CB"/>
    <w:rsid w:val="00B86AC8"/>
    <w:rsid w:val="00B87167"/>
    <w:rsid w:val="00B87255"/>
    <w:rsid w:val="00B8761F"/>
    <w:rsid w:val="00B87987"/>
    <w:rsid w:val="00B87D2A"/>
    <w:rsid w:val="00B90385"/>
    <w:rsid w:val="00B90B1C"/>
    <w:rsid w:val="00B9118E"/>
    <w:rsid w:val="00B913EA"/>
    <w:rsid w:val="00B91691"/>
    <w:rsid w:val="00B91909"/>
    <w:rsid w:val="00B91C4F"/>
    <w:rsid w:val="00B91FF8"/>
    <w:rsid w:val="00B926AC"/>
    <w:rsid w:val="00B92EBE"/>
    <w:rsid w:val="00B92EE1"/>
    <w:rsid w:val="00B93033"/>
    <w:rsid w:val="00B93786"/>
    <w:rsid w:val="00B93917"/>
    <w:rsid w:val="00B93B42"/>
    <w:rsid w:val="00B93EFC"/>
    <w:rsid w:val="00B94045"/>
    <w:rsid w:val="00B95A48"/>
    <w:rsid w:val="00B962D5"/>
    <w:rsid w:val="00B96D6A"/>
    <w:rsid w:val="00B96EAF"/>
    <w:rsid w:val="00B97B1A"/>
    <w:rsid w:val="00BA093E"/>
    <w:rsid w:val="00BA0E0C"/>
    <w:rsid w:val="00BA12CE"/>
    <w:rsid w:val="00BA140C"/>
    <w:rsid w:val="00BA16DD"/>
    <w:rsid w:val="00BA1CA9"/>
    <w:rsid w:val="00BA1FA2"/>
    <w:rsid w:val="00BA21EC"/>
    <w:rsid w:val="00BA2AD1"/>
    <w:rsid w:val="00BA2C0A"/>
    <w:rsid w:val="00BA362D"/>
    <w:rsid w:val="00BA3C22"/>
    <w:rsid w:val="00BA3C52"/>
    <w:rsid w:val="00BA40F5"/>
    <w:rsid w:val="00BA41C5"/>
    <w:rsid w:val="00BA43A6"/>
    <w:rsid w:val="00BA49B9"/>
    <w:rsid w:val="00BA4B3F"/>
    <w:rsid w:val="00BA5344"/>
    <w:rsid w:val="00BA53A0"/>
    <w:rsid w:val="00BA54FA"/>
    <w:rsid w:val="00BA557B"/>
    <w:rsid w:val="00BA558E"/>
    <w:rsid w:val="00BA6040"/>
    <w:rsid w:val="00BA64B9"/>
    <w:rsid w:val="00BA659C"/>
    <w:rsid w:val="00BA6B14"/>
    <w:rsid w:val="00BA7289"/>
    <w:rsid w:val="00BA7524"/>
    <w:rsid w:val="00BA76FF"/>
    <w:rsid w:val="00BA7B07"/>
    <w:rsid w:val="00BA7FD2"/>
    <w:rsid w:val="00BB03AC"/>
    <w:rsid w:val="00BB0648"/>
    <w:rsid w:val="00BB08E0"/>
    <w:rsid w:val="00BB0C06"/>
    <w:rsid w:val="00BB11FB"/>
    <w:rsid w:val="00BB127D"/>
    <w:rsid w:val="00BB155F"/>
    <w:rsid w:val="00BB16C2"/>
    <w:rsid w:val="00BB1700"/>
    <w:rsid w:val="00BB17C6"/>
    <w:rsid w:val="00BB1922"/>
    <w:rsid w:val="00BB1948"/>
    <w:rsid w:val="00BB1DE9"/>
    <w:rsid w:val="00BB24D2"/>
    <w:rsid w:val="00BB3BDA"/>
    <w:rsid w:val="00BB4374"/>
    <w:rsid w:val="00BB475C"/>
    <w:rsid w:val="00BB47D9"/>
    <w:rsid w:val="00BB49EA"/>
    <w:rsid w:val="00BB513C"/>
    <w:rsid w:val="00BB60C2"/>
    <w:rsid w:val="00BB62C6"/>
    <w:rsid w:val="00BB6643"/>
    <w:rsid w:val="00BB6A38"/>
    <w:rsid w:val="00BB6D82"/>
    <w:rsid w:val="00BB718A"/>
    <w:rsid w:val="00BB76BD"/>
    <w:rsid w:val="00BB76E4"/>
    <w:rsid w:val="00BB770A"/>
    <w:rsid w:val="00BB7BC8"/>
    <w:rsid w:val="00BB7E0B"/>
    <w:rsid w:val="00BB7E24"/>
    <w:rsid w:val="00BB7E3D"/>
    <w:rsid w:val="00BC05B1"/>
    <w:rsid w:val="00BC0862"/>
    <w:rsid w:val="00BC0D55"/>
    <w:rsid w:val="00BC0E78"/>
    <w:rsid w:val="00BC1B7D"/>
    <w:rsid w:val="00BC1FDD"/>
    <w:rsid w:val="00BC20F7"/>
    <w:rsid w:val="00BC280C"/>
    <w:rsid w:val="00BC28DD"/>
    <w:rsid w:val="00BC294B"/>
    <w:rsid w:val="00BC2D60"/>
    <w:rsid w:val="00BC306C"/>
    <w:rsid w:val="00BC3294"/>
    <w:rsid w:val="00BC3610"/>
    <w:rsid w:val="00BC3FF1"/>
    <w:rsid w:val="00BC4B0E"/>
    <w:rsid w:val="00BC4D59"/>
    <w:rsid w:val="00BC517F"/>
    <w:rsid w:val="00BC518A"/>
    <w:rsid w:val="00BC5725"/>
    <w:rsid w:val="00BC5A84"/>
    <w:rsid w:val="00BC6017"/>
    <w:rsid w:val="00BC61EA"/>
    <w:rsid w:val="00BC69D7"/>
    <w:rsid w:val="00BC6B93"/>
    <w:rsid w:val="00BC6BC6"/>
    <w:rsid w:val="00BC6C94"/>
    <w:rsid w:val="00BC6F08"/>
    <w:rsid w:val="00BC7120"/>
    <w:rsid w:val="00BC7B97"/>
    <w:rsid w:val="00BC7FB9"/>
    <w:rsid w:val="00BD010F"/>
    <w:rsid w:val="00BD0293"/>
    <w:rsid w:val="00BD1137"/>
    <w:rsid w:val="00BD1164"/>
    <w:rsid w:val="00BD11DC"/>
    <w:rsid w:val="00BD19F9"/>
    <w:rsid w:val="00BD2349"/>
    <w:rsid w:val="00BD24A3"/>
    <w:rsid w:val="00BD2D42"/>
    <w:rsid w:val="00BD2E3F"/>
    <w:rsid w:val="00BD2F89"/>
    <w:rsid w:val="00BD3139"/>
    <w:rsid w:val="00BD35FF"/>
    <w:rsid w:val="00BD3B82"/>
    <w:rsid w:val="00BD3B9A"/>
    <w:rsid w:val="00BD3E43"/>
    <w:rsid w:val="00BD44C0"/>
    <w:rsid w:val="00BD4903"/>
    <w:rsid w:val="00BD4BEC"/>
    <w:rsid w:val="00BD5315"/>
    <w:rsid w:val="00BD54E4"/>
    <w:rsid w:val="00BD617F"/>
    <w:rsid w:val="00BD61AF"/>
    <w:rsid w:val="00BD6A73"/>
    <w:rsid w:val="00BD71BA"/>
    <w:rsid w:val="00BD74D7"/>
    <w:rsid w:val="00BD7A19"/>
    <w:rsid w:val="00BD7A83"/>
    <w:rsid w:val="00BD7BC4"/>
    <w:rsid w:val="00BE007A"/>
    <w:rsid w:val="00BE0356"/>
    <w:rsid w:val="00BE05C5"/>
    <w:rsid w:val="00BE0A80"/>
    <w:rsid w:val="00BE119D"/>
    <w:rsid w:val="00BE167E"/>
    <w:rsid w:val="00BE1E2D"/>
    <w:rsid w:val="00BE1FD0"/>
    <w:rsid w:val="00BE2AE7"/>
    <w:rsid w:val="00BE2DC9"/>
    <w:rsid w:val="00BE2F94"/>
    <w:rsid w:val="00BE3280"/>
    <w:rsid w:val="00BE3F01"/>
    <w:rsid w:val="00BE4C42"/>
    <w:rsid w:val="00BE5505"/>
    <w:rsid w:val="00BE550A"/>
    <w:rsid w:val="00BE5514"/>
    <w:rsid w:val="00BE5935"/>
    <w:rsid w:val="00BE6045"/>
    <w:rsid w:val="00BE60D8"/>
    <w:rsid w:val="00BE64CE"/>
    <w:rsid w:val="00BE6630"/>
    <w:rsid w:val="00BE6B73"/>
    <w:rsid w:val="00BE7026"/>
    <w:rsid w:val="00BF0119"/>
    <w:rsid w:val="00BF03BB"/>
    <w:rsid w:val="00BF131B"/>
    <w:rsid w:val="00BF1449"/>
    <w:rsid w:val="00BF1532"/>
    <w:rsid w:val="00BF37CC"/>
    <w:rsid w:val="00BF3949"/>
    <w:rsid w:val="00BF47E5"/>
    <w:rsid w:val="00BF4999"/>
    <w:rsid w:val="00BF4CE6"/>
    <w:rsid w:val="00BF50BE"/>
    <w:rsid w:val="00BF51C1"/>
    <w:rsid w:val="00BF51C8"/>
    <w:rsid w:val="00BF5C78"/>
    <w:rsid w:val="00BF6036"/>
    <w:rsid w:val="00BF693C"/>
    <w:rsid w:val="00BF6B29"/>
    <w:rsid w:val="00BF6B35"/>
    <w:rsid w:val="00BF6D5E"/>
    <w:rsid w:val="00BF6E28"/>
    <w:rsid w:val="00BF6EAD"/>
    <w:rsid w:val="00BF71FA"/>
    <w:rsid w:val="00BF7C5D"/>
    <w:rsid w:val="00C005AE"/>
    <w:rsid w:val="00C00BD9"/>
    <w:rsid w:val="00C0119E"/>
    <w:rsid w:val="00C01D52"/>
    <w:rsid w:val="00C01D9D"/>
    <w:rsid w:val="00C0205B"/>
    <w:rsid w:val="00C02CF1"/>
    <w:rsid w:val="00C02E18"/>
    <w:rsid w:val="00C031EC"/>
    <w:rsid w:val="00C03793"/>
    <w:rsid w:val="00C03E2B"/>
    <w:rsid w:val="00C03F7D"/>
    <w:rsid w:val="00C04BD6"/>
    <w:rsid w:val="00C050D7"/>
    <w:rsid w:val="00C054BB"/>
    <w:rsid w:val="00C064A7"/>
    <w:rsid w:val="00C0661C"/>
    <w:rsid w:val="00C06C09"/>
    <w:rsid w:val="00C07A83"/>
    <w:rsid w:val="00C10792"/>
    <w:rsid w:val="00C10B51"/>
    <w:rsid w:val="00C10D32"/>
    <w:rsid w:val="00C10E1E"/>
    <w:rsid w:val="00C10F66"/>
    <w:rsid w:val="00C112B8"/>
    <w:rsid w:val="00C116F2"/>
    <w:rsid w:val="00C11722"/>
    <w:rsid w:val="00C11A65"/>
    <w:rsid w:val="00C120BA"/>
    <w:rsid w:val="00C12494"/>
    <w:rsid w:val="00C126EB"/>
    <w:rsid w:val="00C12805"/>
    <w:rsid w:val="00C12AB1"/>
    <w:rsid w:val="00C13704"/>
    <w:rsid w:val="00C13B32"/>
    <w:rsid w:val="00C13C72"/>
    <w:rsid w:val="00C145F1"/>
    <w:rsid w:val="00C14F9E"/>
    <w:rsid w:val="00C15BFC"/>
    <w:rsid w:val="00C1606A"/>
    <w:rsid w:val="00C16509"/>
    <w:rsid w:val="00C16970"/>
    <w:rsid w:val="00C16FBD"/>
    <w:rsid w:val="00C17442"/>
    <w:rsid w:val="00C179A6"/>
    <w:rsid w:val="00C2068F"/>
    <w:rsid w:val="00C209E9"/>
    <w:rsid w:val="00C20D1B"/>
    <w:rsid w:val="00C216BF"/>
    <w:rsid w:val="00C21A62"/>
    <w:rsid w:val="00C22434"/>
    <w:rsid w:val="00C225B0"/>
    <w:rsid w:val="00C22A35"/>
    <w:rsid w:val="00C22A85"/>
    <w:rsid w:val="00C23055"/>
    <w:rsid w:val="00C232EF"/>
    <w:rsid w:val="00C23386"/>
    <w:rsid w:val="00C23870"/>
    <w:rsid w:val="00C239FC"/>
    <w:rsid w:val="00C24A36"/>
    <w:rsid w:val="00C24B13"/>
    <w:rsid w:val="00C24C9D"/>
    <w:rsid w:val="00C25C1C"/>
    <w:rsid w:val="00C25E36"/>
    <w:rsid w:val="00C25EC1"/>
    <w:rsid w:val="00C2611D"/>
    <w:rsid w:val="00C26244"/>
    <w:rsid w:val="00C264DD"/>
    <w:rsid w:val="00C26585"/>
    <w:rsid w:val="00C26A1F"/>
    <w:rsid w:val="00C26FC8"/>
    <w:rsid w:val="00C26FD2"/>
    <w:rsid w:val="00C270A4"/>
    <w:rsid w:val="00C272DF"/>
    <w:rsid w:val="00C27360"/>
    <w:rsid w:val="00C273F5"/>
    <w:rsid w:val="00C2746A"/>
    <w:rsid w:val="00C275E1"/>
    <w:rsid w:val="00C27761"/>
    <w:rsid w:val="00C27C4C"/>
    <w:rsid w:val="00C27D62"/>
    <w:rsid w:val="00C307E1"/>
    <w:rsid w:val="00C30B34"/>
    <w:rsid w:val="00C31092"/>
    <w:rsid w:val="00C31563"/>
    <w:rsid w:val="00C318DB"/>
    <w:rsid w:val="00C32129"/>
    <w:rsid w:val="00C32771"/>
    <w:rsid w:val="00C32A98"/>
    <w:rsid w:val="00C32B27"/>
    <w:rsid w:val="00C32B42"/>
    <w:rsid w:val="00C32CA6"/>
    <w:rsid w:val="00C335C6"/>
    <w:rsid w:val="00C337BA"/>
    <w:rsid w:val="00C33ADB"/>
    <w:rsid w:val="00C33EE3"/>
    <w:rsid w:val="00C3475B"/>
    <w:rsid w:val="00C34EE4"/>
    <w:rsid w:val="00C35165"/>
    <w:rsid w:val="00C36195"/>
    <w:rsid w:val="00C365DC"/>
    <w:rsid w:val="00C36794"/>
    <w:rsid w:val="00C374BE"/>
    <w:rsid w:val="00C37D86"/>
    <w:rsid w:val="00C40CC0"/>
    <w:rsid w:val="00C40D23"/>
    <w:rsid w:val="00C41054"/>
    <w:rsid w:val="00C4251E"/>
    <w:rsid w:val="00C429AC"/>
    <w:rsid w:val="00C429F9"/>
    <w:rsid w:val="00C4321E"/>
    <w:rsid w:val="00C43962"/>
    <w:rsid w:val="00C43A46"/>
    <w:rsid w:val="00C4423B"/>
    <w:rsid w:val="00C442ED"/>
    <w:rsid w:val="00C44819"/>
    <w:rsid w:val="00C44923"/>
    <w:rsid w:val="00C449BD"/>
    <w:rsid w:val="00C44CCF"/>
    <w:rsid w:val="00C44FE9"/>
    <w:rsid w:val="00C450A2"/>
    <w:rsid w:val="00C454A0"/>
    <w:rsid w:val="00C4554A"/>
    <w:rsid w:val="00C45637"/>
    <w:rsid w:val="00C4567A"/>
    <w:rsid w:val="00C45E51"/>
    <w:rsid w:val="00C45EC3"/>
    <w:rsid w:val="00C47433"/>
    <w:rsid w:val="00C4788F"/>
    <w:rsid w:val="00C5002E"/>
    <w:rsid w:val="00C5044F"/>
    <w:rsid w:val="00C50654"/>
    <w:rsid w:val="00C50830"/>
    <w:rsid w:val="00C509D2"/>
    <w:rsid w:val="00C50C53"/>
    <w:rsid w:val="00C50FD2"/>
    <w:rsid w:val="00C516CA"/>
    <w:rsid w:val="00C51C73"/>
    <w:rsid w:val="00C520C7"/>
    <w:rsid w:val="00C52971"/>
    <w:rsid w:val="00C52CF5"/>
    <w:rsid w:val="00C52FE5"/>
    <w:rsid w:val="00C53286"/>
    <w:rsid w:val="00C53870"/>
    <w:rsid w:val="00C53E0B"/>
    <w:rsid w:val="00C54BD3"/>
    <w:rsid w:val="00C551AF"/>
    <w:rsid w:val="00C55A83"/>
    <w:rsid w:val="00C55AF4"/>
    <w:rsid w:val="00C562A7"/>
    <w:rsid w:val="00C56352"/>
    <w:rsid w:val="00C563F3"/>
    <w:rsid w:val="00C564BB"/>
    <w:rsid w:val="00C568BA"/>
    <w:rsid w:val="00C57040"/>
    <w:rsid w:val="00C571FC"/>
    <w:rsid w:val="00C57468"/>
    <w:rsid w:val="00C60007"/>
    <w:rsid w:val="00C60167"/>
    <w:rsid w:val="00C61417"/>
    <w:rsid w:val="00C616C3"/>
    <w:rsid w:val="00C61A52"/>
    <w:rsid w:val="00C6227D"/>
    <w:rsid w:val="00C62FAD"/>
    <w:rsid w:val="00C633AE"/>
    <w:rsid w:val="00C634DD"/>
    <w:rsid w:val="00C636E4"/>
    <w:rsid w:val="00C64061"/>
    <w:rsid w:val="00C64127"/>
    <w:rsid w:val="00C64AF9"/>
    <w:rsid w:val="00C650F1"/>
    <w:rsid w:val="00C65D45"/>
    <w:rsid w:val="00C664FF"/>
    <w:rsid w:val="00C66ABE"/>
    <w:rsid w:val="00C66C28"/>
    <w:rsid w:val="00C6779C"/>
    <w:rsid w:val="00C6784C"/>
    <w:rsid w:val="00C67CC2"/>
    <w:rsid w:val="00C67CE6"/>
    <w:rsid w:val="00C709D7"/>
    <w:rsid w:val="00C71703"/>
    <w:rsid w:val="00C71755"/>
    <w:rsid w:val="00C71CAA"/>
    <w:rsid w:val="00C72206"/>
    <w:rsid w:val="00C728FF"/>
    <w:rsid w:val="00C732FA"/>
    <w:rsid w:val="00C73A06"/>
    <w:rsid w:val="00C73C7D"/>
    <w:rsid w:val="00C740D9"/>
    <w:rsid w:val="00C7424D"/>
    <w:rsid w:val="00C74B52"/>
    <w:rsid w:val="00C74BAB"/>
    <w:rsid w:val="00C74EA1"/>
    <w:rsid w:val="00C756A5"/>
    <w:rsid w:val="00C75C06"/>
    <w:rsid w:val="00C75FF1"/>
    <w:rsid w:val="00C7619C"/>
    <w:rsid w:val="00C768B3"/>
    <w:rsid w:val="00C76DDA"/>
    <w:rsid w:val="00C7714C"/>
    <w:rsid w:val="00C77BEB"/>
    <w:rsid w:val="00C77DD1"/>
    <w:rsid w:val="00C8024A"/>
    <w:rsid w:val="00C8081A"/>
    <w:rsid w:val="00C80A60"/>
    <w:rsid w:val="00C80A62"/>
    <w:rsid w:val="00C80AC6"/>
    <w:rsid w:val="00C81581"/>
    <w:rsid w:val="00C81FE5"/>
    <w:rsid w:val="00C8229C"/>
    <w:rsid w:val="00C822F4"/>
    <w:rsid w:val="00C8248F"/>
    <w:rsid w:val="00C8280C"/>
    <w:rsid w:val="00C82854"/>
    <w:rsid w:val="00C831DD"/>
    <w:rsid w:val="00C833C7"/>
    <w:rsid w:val="00C83635"/>
    <w:rsid w:val="00C836E3"/>
    <w:rsid w:val="00C83FB4"/>
    <w:rsid w:val="00C84AA9"/>
    <w:rsid w:val="00C85215"/>
    <w:rsid w:val="00C855E9"/>
    <w:rsid w:val="00C85DCB"/>
    <w:rsid w:val="00C85F94"/>
    <w:rsid w:val="00C860C4"/>
    <w:rsid w:val="00C8638F"/>
    <w:rsid w:val="00C86508"/>
    <w:rsid w:val="00C869B0"/>
    <w:rsid w:val="00C87130"/>
    <w:rsid w:val="00C873C2"/>
    <w:rsid w:val="00C8758F"/>
    <w:rsid w:val="00C87BA4"/>
    <w:rsid w:val="00C90186"/>
    <w:rsid w:val="00C9044A"/>
    <w:rsid w:val="00C9125E"/>
    <w:rsid w:val="00C91463"/>
    <w:rsid w:val="00C9160C"/>
    <w:rsid w:val="00C92139"/>
    <w:rsid w:val="00C9235B"/>
    <w:rsid w:val="00C932A3"/>
    <w:rsid w:val="00C9359A"/>
    <w:rsid w:val="00C935CA"/>
    <w:rsid w:val="00C93634"/>
    <w:rsid w:val="00C936B0"/>
    <w:rsid w:val="00C93CDB"/>
    <w:rsid w:val="00C9445A"/>
    <w:rsid w:val="00C94A83"/>
    <w:rsid w:val="00C958E2"/>
    <w:rsid w:val="00C959A7"/>
    <w:rsid w:val="00C96775"/>
    <w:rsid w:val="00C9684A"/>
    <w:rsid w:val="00C96E93"/>
    <w:rsid w:val="00C97203"/>
    <w:rsid w:val="00C97A50"/>
    <w:rsid w:val="00C97E41"/>
    <w:rsid w:val="00CA0084"/>
    <w:rsid w:val="00CA0AA4"/>
    <w:rsid w:val="00CA0D12"/>
    <w:rsid w:val="00CA0D77"/>
    <w:rsid w:val="00CA0F00"/>
    <w:rsid w:val="00CA1211"/>
    <w:rsid w:val="00CA1594"/>
    <w:rsid w:val="00CA1B6C"/>
    <w:rsid w:val="00CA1C33"/>
    <w:rsid w:val="00CA1F61"/>
    <w:rsid w:val="00CA215E"/>
    <w:rsid w:val="00CA273C"/>
    <w:rsid w:val="00CA2B75"/>
    <w:rsid w:val="00CA2BC5"/>
    <w:rsid w:val="00CA327D"/>
    <w:rsid w:val="00CA347F"/>
    <w:rsid w:val="00CA35B0"/>
    <w:rsid w:val="00CA3CA1"/>
    <w:rsid w:val="00CA414F"/>
    <w:rsid w:val="00CA4218"/>
    <w:rsid w:val="00CA4477"/>
    <w:rsid w:val="00CA4810"/>
    <w:rsid w:val="00CA54ED"/>
    <w:rsid w:val="00CA5BEF"/>
    <w:rsid w:val="00CA5F4F"/>
    <w:rsid w:val="00CA67E0"/>
    <w:rsid w:val="00CA6BAC"/>
    <w:rsid w:val="00CA6DDE"/>
    <w:rsid w:val="00CA7AF8"/>
    <w:rsid w:val="00CB07E1"/>
    <w:rsid w:val="00CB1031"/>
    <w:rsid w:val="00CB1240"/>
    <w:rsid w:val="00CB15FD"/>
    <w:rsid w:val="00CB1AC9"/>
    <w:rsid w:val="00CB2314"/>
    <w:rsid w:val="00CB26BD"/>
    <w:rsid w:val="00CB2A70"/>
    <w:rsid w:val="00CB2B2D"/>
    <w:rsid w:val="00CB2D72"/>
    <w:rsid w:val="00CB3240"/>
    <w:rsid w:val="00CB32C9"/>
    <w:rsid w:val="00CB3DEB"/>
    <w:rsid w:val="00CB4108"/>
    <w:rsid w:val="00CB4901"/>
    <w:rsid w:val="00CB4B6E"/>
    <w:rsid w:val="00CB4BBE"/>
    <w:rsid w:val="00CB4C64"/>
    <w:rsid w:val="00CB5164"/>
    <w:rsid w:val="00CB5174"/>
    <w:rsid w:val="00CB5730"/>
    <w:rsid w:val="00CB66AE"/>
    <w:rsid w:val="00CB66E4"/>
    <w:rsid w:val="00CB674C"/>
    <w:rsid w:val="00CB6B78"/>
    <w:rsid w:val="00CB6D35"/>
    <w:rsid w:val="00CB7AF8"/>
    <w:rsid w:val="00CC014A"/>
    <w:rsid w:val="00CC0424"/>
    <w:rsid w:val="00CC0738"/>
    <w:rsid w:val="00CC2D6A"/>
    <w:rsid w:val="00CC35D3"/>
    <w:rsid w:val="00CC3D5B"/>
    <w:rsid w:val="00CC4D87"/>
    <w:rsid w:val="00CC57EC"/>
    <w:rsid w:val="00CC612E"/>
    <w:rsid w:val="00CC615A"/>
    <w:rsid w:val="00CC640C"/>
    <w:rsid w:val="00CC65E8"/>
    <w:rsid w:val="00CD001B"/>
    <w:rsid w:val="00CD02E0"/>
    <w:rsid w:val="00CD04CC"/>
    <w:rsid w:val="00CD05BF"/>
    <w:rsid w:val="00CD06FD"/>
    <w:rsid w:val="00CD198A"/>
    <w:rsid w:val="00CD2377"/>
    <w:rsid w:val="00CD288C"/>
    <w:rsid w:val="00CD29A6"/>
    <w:rsid w:val="00CD30C8"/>
    <w:rsid w:val="00CD3227"/>
    <w:rsid w:val="00CD33CD"/>
    <w:rsid w:val="00CD34A0"/>
    <w:rsid w:val="00CD3535"/>
    <w:rsid w:val="00CD3712"/>
    <w:rsid w:val="00CD40EF"/>
    <w:rsid w:val="00CD42FD"/>
    <w:rsid w:val="00CD4B36"/>
    <w:rsid w:val="00CD4D15"/>
    <w:rsid w:val="00CD52DC"/>
    <w:rsid w:val="00CD5F18"/>
    <w:rsid w:val="00CD64F2"/>
    <w:rsid w:val="00CD6930"/>
    <w:rsid w:val="00CD6ECE"/>
    <w:rsid w:val="00CD7430"/>
    <w:rsid w:val="00CD7469"/>
    <w:rsid w:val="00CD762E"/>
    <w:rsid w:val="00CD77A0"/>
    <w:rsid w:val="00CD7D7B"/>
    <w:rsid w:val="00CD7DD2"/>
    <w:rsid w:val="00CE1FF2"/>
    <w:rsid w:val="00CE25E7"/>
    <w:rsid w:val="00CE28F1"/>
    <w:rsid w:val="00CE2B6F"/>
    <w:rsid w:val="00CE2CA0"/>
    <w:rsid w:val="00CE2F59"/>
    <w:rsid w:val="00CE2F61"/>
    <w:rsid w:val="00CE3C99"/>
    <w:rsid w:val="00CE42B8"/>
    <w:rsid w:val="00CE4895"/>
    <w:rsid w:val="00CE49C7"/>
    <w:rsid w:val="00CE53BC"/>
    <w:rsid w:val="00CE554A"/>
    <w:rsid w:val="00CE5DBE"/>
    <w:rsid w:val="00CE6D06"/>
    <w:rsid w:val="00CE78DF"/>
    <w:rsid w:val="00CE7B12"/>
    <w:rsid w:val="00CE7C38"/>
    <w:rsid w:val="00CF0753"/>
    <w:rsid w:val="00CF0D94"/>
    <w:rsid w:val="00CF1080"/>
    <w:rsid w:val="00CF10ED"/>
    <w:rsid w:val="00CF138A"/>
    <w:rsid w:val="00CF141F"/>
    <w:rsid w:val="00CF17F5"/>
    <w:rsid w:val="00CF1DA3"/>
    <w:rsid w:val="00CF20FE"/>
    <w:rsid w:val="00CF2536"/>
    <w:rsid w:val="00CF2B8D"/>
    <w:rsid w:val="00CF2BC4"/>
    <w:rsid w:val="00CF2DE3"/>
    <w:rsid w:val="00CF2E90"/>
    <w:rsid w:val="00CF2EBC"/>
    <w:rsid w:val="00CF304E"/>
    <w:rsid w:val="00CF3112"/>
    <w:rsid w:val="00CF35E9"/>
    <w:rsid w:val="00CF3D8B"/>
    <w:rsid w:val="00CF4054"/>
    <w:rsid w:val="00CF4375"/>
    <w:rsid w:val="00CF46F0"/>
    <w:rsid w:val="00CF4D15"/>
    <w:rsid w:val="00CF53DF"/>
    <w:rsid w:val="00CF5451"/>
    <w:rsid w:val="00CF5830"/>
    <w:rsid w:val="00CF58F1"/>
    <w:rsid w:val="00CF5E09"/>
    <w:rsid w:val="00CF66E3"/>
    <w:rsid w:val="00CF6984"/>
    <w:rsid w:val="00CF6A2F"/>
    <w:rsid w:val="00CF6D8C"/>
    <w:rsid w:val="00CF7460"/>
    <w:rsid w:val="00CF75B7"/>
    <w:rsid w:val="00CF7660"/>
    <w:rsid w:val="00CF77BD"/>
    <w:rsid w:val="00CF787A"/>
    <w:rsid w:val="00CF78CB"/>
    <w:rsid w:val="00CF7D67"/>
    <w:rsid w:val="00CF7D69"/>
    <w:rsid w:val="00D00450"/>
    <w:rsid w:val="00D0060B"/>
    <w:rsid w:val="00D00646"/>
    <w:rsid w:val="00D006BD"/>
    <w:rsid w:val="00D00905"/>
    <w:rsid w:val="00D0100C"/>
    <w:rsid w:val="00D016B2"/>
    <w:rsid w:val="00D016C7"/>
    <w:rsid w:val="00D0171B"/>
    <w:rsid w:val="00D01ECE"/>
    <w:rsid w:val="00D023E8"/>
    <w:rsid w:val="00D029C5"/>
    <w:rsid w:val="00D02A29"/>
    <w:rsid w:val="00D0329C"/>
    <w:rsid w:val="00D03595"/>
    <w:rsid w:val="00D03697"/>
    <w:rsid w:val="00D03702"/>
    <w:rsid w:val="00D03C0A"/>
    <w:rsid w:val="00D04156"/>
    <w:rsid w:val="00D04492"/>
    <w:rsid w:val="00D04D24"/>
    <w:rsid w:val="00D05133"/>
    <w:rsid w:val="00D0523A"/>
    <w:rsid w:val="00D05ABD"/>
    <w:rsid w:val="00D062E4"/>
    <w:rsid w:val="00D066CE"/>
    <w:rsid w:val="00D06C4C"/>
    <w:rsid w:val="00D0718E"/>
    <w:rsid w:val="00D07EB8"/>
    <w:rsid w:val="00D1042F"/>
    <w:rsid w:val="00D106C3"/>
    <w:rsid w:val="00D1083D"/>
    <w:rsid w:val="00D10D05"/>
    <w:rsid w:val="00D11064"/>
    <w:rsid w:val="00D125CE"/>
    <w:rsid w:val="00D131B2"/>
    <w:rsid w:val="00D13216"/>
    <w:rsid w:val="00D132B1"/>
    <w:rsid w:val="00D13853"/>
    <w:rsid w:val="00D13EDF"/>
    <w:rsid w:val="00D14110"/>
    <w:rsid w:val="00D1468E"/>
    <w:rsid w:val="00D14927"/>
    <w:rsid w:val="00D14A79"/>
    <w:rsid w:val="00D14B99"/>
    <w:rsid w:val="00D14BC0"/>
    <w:rsid w:val="00D1547D"/>
    <w:rsid w:val="00D15480"/>
    <w:rsid w:val="00D15CCF"/>
    <w:rsid w:val="00D15E26"/>
    <w:rsid w:val="00D1610B"/>
    <w:rsid w:val="00D163F1"/>
    <w:rsid w:val="00D16569"/>
    <w:rsid w:val="00D1707D"/>
    <w:rsid w:val="00D21209"/>
    <w:rsid w:val="00D215F9"/>
    <w:rsid w:val="00D2163E"/>
    <w:rsid w:val="00D217A8"/>
    <w:rsid w:val="00D21B55"/>
    <w:rsid w:val="00D21E5F"/>
    <w:rsid w:val="00D21FD0"/>
    <w:rsid w:val="00D22390"/>
    <w:rsid w:val="00D22E0D"/>
    <w:rsid w:val="00D23576"/>
    <w:rsid w:val="00D23FA5"/>
    <w:rsid w:val="00D24E12"/>
    <w:rsid w:val="00D25031"/>
    <w:rsid w:val="00D250F1"/>
    <w:rsid w:val="00D25D37"/>
    <w:rsid w:val="00D25FC1"/>
    <w:rsid w:val="00D26A18"/>
    <w:rsid w:val="00D26A1D"/>
    <w:rsid w:val="00D26A7F"/>
    <w:rsid w:val="00D26BD9"/>
    <w:rsid w:val="00D27132"/>
    <w:rsid w:val="00D2755B"/>
    <w:rsid w:val="00D30078"/>
    <w:rsid w:val="00D30B3D"/>
    <w:rsid w:val="00D30E06"/>
    <w:rsid w:val="00D31416"/>
    <w:rsid w:val="00D31459"/>
    <w:rsid w:val="00D31ADE"/>
    <w:rsid w:val="00D31C64"/>
    <w:rsid w:val="00D31F58"/>
    <w:rsid w:val="00D31FB3"/>
    <w:rsid w:val="00D3234A"/>
    <w:rsid w:val="00D32A84"/>
    <w:rsid w:val="00D32B01"/>
    <w:rsid w:val="00D3386B"/>
    <w:rsid w:val="00D33A85"/>
    <w:rsid w:val="00D3437F"/>
    <w:rsid w:val="00D34431"/>
    <w:rsid w:val="00D34585"/>
    <w:rsid w:val="00D34660"/>
    <w:rsid w:val="00D348B4"/>
    <w:rsid w:val="00D35265"/>
    <w:rsid w:val="00D35647"/>
    <w:rsid w:val="00D356FD"/>
    <w:rsid w:val="00D3582B"/>
    <w:rsid w:val="00D3644E"/>
    <w:rsid w:val="00D364F2"/>
    <w:rsid w:val="00D3675A"/>
    <w:rsid w:val="00D36A5F"/>
    <w:rsid w:val="00D371AC"/>
    <w:rsid w:val="00D37931"/>
    <w:rsid w:val="00D37AB5"/>
    <w:rsid w:val="00D409E0"/>
    <w:rsid w:val="00D40D2F"/>
    <w:rsid w:val="00D40E79"/>
    <w:rsid w:val="00D41037"/>
    <w:rsid w:val="00D4132C"/>
    <w:rsid w:val="00D422AA"/>
    <w:rsid w:val="00D42BC4"/>
    <w:rsid w:val="00D42FA2"/>
    <w:rsid w:val="00D43535"/>
    <w:rsid w:val="00D43856"/>
    <w:rsid w:val="00D43B06"/>
    <w:rsid w:val="00D43BE2"/>
    <w:rsid w:val="00D4416F"/>
    <w:rsid w:val="00D44D7F"/>
    <w:rsid w:val="00D44E8E"/>
    <w:rsid w:val="00D454FF"/>
    <w:rsid w:val="00D45A9F"/>
    <w:rsid w:val="00D45E63"/>
    <w:rsid w:val="00D46148"/>
    <w:rsid w:val="00D46B01"/>
    <w:rsid w:val="00D46E44"/>
    <w:rsid w:val="00D47037"/>
    <w:rsid w:val="00D47057"/>
    <w:rsid w:val="00D47390"/>
    <w:rsid w:val="00D47A18"/>
    <w:rsid w:val="00D47B37"/>
    <w:rsid w:val="00D50047"/>
    <w:rsid w:val="00D5020B"/>
    <w:rsid w:val="00D5040A"/>
    <w:rsid w:val="00D50C12"/>
    <w:rsid w:val="00D50CFE"/>
    <w:rsid w:val="00D50E1C"/>
    <w:rsid w:val="00D5119E"/>
    <w:rsid w:val="00D514A5"/>
    <w:rsid w:val="00D516C6"/>
    <w:rsid w:val="00D518EF"/>
    <w:rsid w:val="00D51BB2"/>
    <w:rsid w:val="00D51BF0"/>
    <w:rsid w:val="00D51BF7"/>
    <w:rsid w:val="00D5274E"/>
    <w:rsid w:val="00D5278D"/>
    <w:rsid w:val="00D52EBE"/>
    <w:rsid w:val="00D539A0"/>
    <w:rsid w:val="00D53BBA"/>
    <w:rsid w:val="00D53C6C"/>
    <w:rsid w:val="00D53FA7"/>
    <w:rsid w:val="00D546BF"/>
    <w:rsid w:val="00D54702"/>
    <w:rsid w:val="00D5478E"/>
    <w:rsid w:val="00D55442"/>
    <w:rsid w:val="00D556CD"/>
    <w:rsid w:val="00D563ED"/>
    <w:rsid w:val="00D56FCA"/>
    <w:rsid w:val="00D57576"/>
    <w:rsid w:val="00D577A4"/>
    <w:rsid w:val="00D602F2"/>
    <w:rsid w:val="00D61B39"/>
    <w:rsid w:val="00D61BFB"/>
    <w:rsid w:val="00D61C8D"/>
    <w:rsid w:val="00D61CF1"/>
    <w:rsid w:val="00D61F4A"/>
    <w:rsid w:val="00D626B2"/>
    <w:rsid w:val="00D629C9"/>
    <w:rsid w:val="00D62AC3"/>
    <w:rsid w:val="00D62E40"/>
    <w:rsid w:val="00D631C5"/>
    <w:rsid w:val="00D634BB"/>
    <w:rsid w:val="00D635A3"/>
    <w:rsid w:val="00D637C5"/>
    <w:rsid w:val="00D63EAA"/>
    <w:rsid w:val="00D642F5"/>
    <w:rsid w:val="00D64483"/>
    <w:rsid w:val="00D647E2"/>
    <w:rsid w:val="00D65325"/>
    <w:rsid w:val="00D661F9"/>
    <w:rsid w:val="00D66341"/>
    <w:rsid w:val="00D66DBD"/>
    <w:rsid w:val="00D66E19"/>
    <w:rsid w:val="00D67E28"/>
    <w:rsid w:val="00D67FD0"/>
    <w:rsid w:val="00D700C5"/>
    <w:rsid w:val="00D704B7"/>
    <w:rsid w:val="00D7059B"/>
    <w:rsid w:val="00D717B3"/>
    <w:rsid w:val="00D724DE"/>
    <w:rsid w:val="00D7262E"/>
    <w:rsid w:val="00D72C32"/>
    <w:rsid w:val="00D72F7B"/>
    <w:rsid w:val="00D73C63"/>
    <w:rsid w:val="00D73D82"/>
    <w:rsid w:val="00D73D8F"/>
    <w:rsid w:val="00D73E54"/>
    <w:rsid w:val="00D75077"/>
    <w:rsid w:val="00D75082"/>
    <w:rsid w:val="00D7508B"/>
    <w:rsid w:val="00D7556D"/>
    <w:rsid w:val="00D760F5"/>
    <w:rsid w:val="00D7706A"/>
    <w:rsid w:val="00D771FB"/>
    <w:rsid w:val="00D7724C"/>
    <w:rsid w:val="00D77669"/>
    <w:rsid w:val="00D77915"/>
    <w:rsid w:val="00D77CA3"/>
    <w:rsid w:val="00D806E7"/>
    <w:rsid w:val="00D807A7"/>
    <w:rsid w:val="00D8092C"/>
    <w:rsid w:val="00D80D92"/>
    <w:rsid w:val="00D80DA2"/>
    <w:rsid w:val="00D81F6A"/>
    <w:rsid w:val="00D824A3"/>
    <w:rsid w:val="00D8268A"/>
    <w:rsid w:val="00D83105"/>
    <w:rsid w:val="00D835FF"/>
    <w:rsid w:val="00D83879"/>
    <w:rsid w:val="00D83A12"/>
    <w:rsid w:val="00D8413F"/>
    <w:rsid w:val="00D84CAA"/>
    <w:rsid w:val="00D85BE5"/>
    <w:rsid w:val="00D8618A"/>
    <w:rsid w:val="00D86535"/>
    <w:rsid w:val="00D8717D"/>
    <w:rsid w:val="00D87341"/>
    <w:rsid w:val="00D9078A"/>
    <w:rsid w:val="00D9095B"/>
    <w:rsid w:val="00D90A91"/>
    <w:rsid w:val="00D91668"/>
    <w:rsid w:val="00D91B4A"/>
    <w:rsid w:val="00D91D64"/>
    <w:rsid w:val="00D91F37"/>
    <w:rsid w:val="00D91FFD"/>
    <w:rsid w:val="00D927F9"/>
    <w:rsid w:val="00D92843"/>
    <w:rsid w:val="00D92BD1"/>
    <w:rsid w:val="00D92C1B"/>
    <w:rsid w:val="00D9346A"/>
    <w:rsid w:val="00D936A2"/>
    <w:rsid w:val="00D9382E"/>
    <w:rsid w:val="00D93FF2"/>
    <w:rsid w:val="00D94656"/>
    <w:rsid w:val="00D94DC6"/>
    <w:rsid w:val="00D95CFB"/>
    <w:rsid w:val="00D96C1D"/>
    <w:rsid w:val="00D96E46"/>
    <w:rsid w:val="00D972AC"/>
    <w:rsid w:val="00D973CD"/>
    <w:rsid w:val="00D97AC4"/>
    <w:rsid w:val="00D97F70"/>
    <w:rsid w:val="00DA004C"/>
    <w:rsid w:val="00DA08E0"/>
    <w:rsid w:val="00DA0B69"/>
    <w:rsid w:val="00DA0DEE"/>
    <w:rsid w:val="00DA19D5"/>
    <w:rsid w:val="00DA225F"/>
    <w:rsid w:val="00DA27F3"/>
    <w:rsid w:val="00DA35B3"/>
    <w:rsid w:val="00DA3CA1"/>
    <w:rsid w:val="00DA42E4"/>
    <w:rsid w:val="00DA448A"/>
    <w:rsid w:val="00DA468B"/>
    <w:rsid w:val="00DA4863"/>
    <w:rsid w:val="00DA4AF3"/>
    <w:rsid w:val="00DA5273"/>
    <w:rsid w:val="00DA5544"/>
    <w:rsid w:val="00DA59D1"/>
    <w:rsid w:val="00DA5BD5"/>
    <w:rsid w:val="00DA5DA5"/>
    <w:rsid w:val="00DA5DF2"/>
    <w:rsid w:val="00DA71AF"/>
    <w:rsid w:val="00DA7A3C"/>
    <w:rsid w:val="00DA7F8F"/>
    <w:rsid w:val="00DB05E4"/>
    <w:rsid w:val="00DB0BBD"/>
    <w:rsid w:val="00DB0D51"/>
    <w:rsid w:val="00DB0FE6"/>
    <w:rsid w:val="00DB12E3"/>
    <w:rsid w:val="00DB1490"/>
    <w:rsid w:val="00DB1EC2"/>
    <w:rsid w:val="00DB215C"/>
    <w:rsid w:val="00DB27BE"/>
    <w:rsid w:val="00DB27DB"/>
    <w:rsid w:val="00DB3012"/>
    <w:rsid w:val="00DB3036"/>
    <w:rsid w:val="00DB3415"/>
    <w:rsid w:val="00DB4063"/>
    <w:rsid w:val="00DB5112"/>
    <w:rsid w:val="00DB519D"/>
    <w:rsid w:val="00DB5430"/>
    <w:rsid w:val="00DB560F"/>
    <w:rsid w:val="00DB59B6"/>
    <w:rsid w:val="00DB5F33"/>
    <w:rsid w:val="00DB659E"/>
    <w:rsid w:val="00DB6E6A"/>
    <w:rsid w:val="00DB6ECA"/>
    <w:rsid w:val="00DB7224"/>
    <w:rsid w:val="00DC23E3"/>
    <w:rsid w:val="00DC23ED"/>
    <w:rsid w:val="00DC24F7"/>
    <w:rsid w:val="00DC2C14"/>
    <w:rsid w:val="00DC2C6C"/>
    <w:rsid w:val="00DC2CB7"/>
    <w:rsid w:val="00DC30F2"/>
    <w:rsid w:val="00DC3B30"/>
    <w:rsid w:val="00DC4151"/>
    <w:rsid w:val="00DC4255"/>
    <w:rsid w:val="00DC44FA"/>
    <w:rsid w:val="00DC470B"/>
    <w:rsid w:val="00DC48A3"/>
    <w:rsid w:val="00DC4DAE"/>
    <w:rsid w:val="00DC57AA"/>
    <w:rsid w:val="00DC582C"/>
    <w:rsid w:val="00DC5C4B"/>
    <w:rsid w:val="00DC6749"/>
    <w:rsid w:val="00DC684A"/>
    <w:rsid w:val="00DD0419"/>
    <w:rsid w:val="00DD0718"/>
    <w:rsid w:val="00DD2276"/>
    <w:rsid w:val="00DD24FD"/>
    <w:rsid w:val="00DD2849"/>
    <w:rsid w:val="00DD3305"/>
    <w:rsid w:val="00DD33B2"/>
    <w:rsid w:val="00DD3951"/>
    <w:rsid w:val="00DD3B53"/>
    <w:rsid w:val="00DD449F"/>
    <w:rsid w:val="00DD49D7"/>
    <w:rsid w:val="00DD49E8"/>
    <w:rsid w:val="00DD4B03"/>
    <w:rsid w:val="00DD4C81"/>
    <w:rsid w:val="00DD508E"/>
    <w:rsid w:val="00DD516A"/>
    <w:rsid w:val="00DD5330"/>
    <w:rsid w:val="00DD57E0"/>
    <w:rsid w:val="00DD5870"/>
    <w:rsid w:val="00DD592E"/>
    <w:rsid w:val="00DD5F4C"/>
    <w:rsid w:val="00DD6374"/>
    <w:rsid w:val="00DD750B"/>
    <w:rsid w:val="00DD7959"/>
    <w:rsid w:val="00DE01AF"/>
    <w:rsid w:val="00DE0A5D"/>
    <w:rsid w:val="00DE0B03"/>
    <w:rsid w:val="00DE0D8F"/>
    <w:rsid w:val="00DE10CB"/>
    <w:rsid w:val="00DE166A"/>
    <w:rsid w:val="00DE170E"/>
    <w:rsid w:val="00DE17BB"/>
    <w:rsid w:val="00DE195C"/>
    <w:rsid w:val="00DE198B"/>
    <w:rsid w:val="00DE1F20"/>
    <w:rsid w:val="00DE279B"/>
    <w:rsid w:val="00DE29AE"/>
    <w:rsid w:val="00DE2AED"/>
    <w:rsid w:val="00DE2E7A"/>
    <w:rsid w:val="00DE33D8"/>
    <w:rsid w:val="00DE3B25"/>
    <w:rsid w:val="00DE3CCB"/>
    <w:rsid w:val="00DE3E05"/>
    <w:rsid w:val="00DE3EF1"/>
    <w:rsid w:val="00DE41CD"/>
    <w:rsid w:val="00DE4924"/>
    <w:rsid w:val="00DE513E"/>
    <w:rsid w:val="00DE52EB"/>
    <w:rsid w:val="00DE5BB3"/>
    <w:rsid w:val="00DE6755"/>
    <w:rsid w:val="00DE74C7"/>
    <w:rsid w:val="00DE7FAF"/>
    <w:rsid w:val="00DF0390"/>
    <w:rsid w:val="00DF0C9C"/>
    <w:rsid w:val="00DF11A6"/>
    <w:rsid w:val="00DF1390"/>
    <w:rsid w:val="00DF170D"/>
    <w:rsid w:val="00DF1A92"/>
    <w:rsid w:val="00DF22E9"/>
    <w:rsid w:val="00DF2B0B"/>
    <w:rsid w:val="00DF370D"/>
    <w:rsid w:val="00DF3F35"/>
    <w:rsid w:val="00DF4179"/>
    <w:rsid w:val="00DF4D75"/>
    <w:rsid w:val="00DF4DD4"/>
    <w:rsid w:val="00DF5173"/>
    <w:rsid w:val="00DF55F3"/>
    <w:rsid w:val="00DF5664"/>
    <w:rsid w:val="00DF5C02"/>
    <w:rsid w:val="00DF5E33"/>
    <w:rsid w:val="00DF6187"/>
    <w:rsid w:val="00DF6772"/>
    <w:rsid w:val="00DF690C"/>
    <w:rsid w:val="00DF6AE7"/>
    <w:rsid w:val="00DF6C71"/>
    <w:rsid w:val="00DF6C72"/>
    <w:rsid w:val="00DF6E3E"/>
    <w:rsid w:val="00DF7780"/>
    <w:rsid w:val="00DF7D1B"/>
    <w:rsid w:val="00DF7D2F"/>
    <w:rsid w:val="00DF7DE0"/>
    <w:rsid w:val="00DF7F18"/>
    <w:rsid w:val="00E00053"/>
    <w:rsid w:val="00E00B39"/>
    <w:rsid w:val="00E010F0"/>
    <w:rsid w:val="00E014C2"/>
    <w:rsid w:val="00E018B6"/>
    <w:rsid w:val="00E01B68"/>
    <w:rsid w:val="00E01BD1"/>
    <w:rsid w:val="00E01F3C"/>
    <w:rsid w:val="00E01FE9"/>
    <w:rsid w:val="00E025FE"/>
    <w:rsid w:val="00E0309F"/>
    <w:rsid w:val="00E036AE"/>
    <w:rsid w:val="00E03FD9"/>
    <w:rsid w:val="00E06B64"/>
    <w:rsid w:val="00E07C77"/>
    <w:rsid w:val="00E07DCA"/>
    <w:rsid w:val="00E10121"/>
    <w:rsid w:val="00E103F1"/>
    <w:rsid w:val="00E1067E"/>
    <w:rsid w:val="00E107FB"/>
    <w:rsid w:val="00E10C4F"/>
    <w:rsid w:val="00E10D5F"/>
    <w:rsid w:val="00E10DE2"/>
    <w:rsid w:val="00E112B1"/>
    <w:rsid w:val="00E120F6"/>
    <w:rsid w:val="00E1229E"/>
    <w:rsid w:val="00E1231C"/>
    <w:rsid w:val="00E12703"/>
    <w:rsid w:val="00E1284D"/>
    <w:rsid w:val="00E13EB2"/>
    <w:rsid w:val="00E155BF"/>
    <w:rsid w:val="00E15947"/>
    <w:rsid w:val="00E16383"/>
    <w:rsid w:val="00E16689"/>
    <w:rsid w:val="00E16905"/>
    <w:rsid w:val="00E172BA"/>
    <w:rsid w:val="00E17F97"/>
    <w:rsid w:val="00E2082B"/>
    <w:rsid w:val="00E20D40"/>
    <w:rsid w:val="00E20E48"/>
    <w:rsid w:val="00E215A0"/>
    <w:rsid w:val="00E21F20"/>
    <w:rsid w:val="00E21F3F"/>
    <w:rsid w:val="00E225A8"/>
    <w:rsid w:val="00E22B3F"/>
    <w:rsid w:val="00E23394"/>
    <w:rsid w:val="00E239B0"/>
    <w:rsid w:val="00E242D0"/>
    <w:rsid w:val="00E24369"/>
    <w:rsid w:val="00E2499D"/>
    <w:rsid w:val="00E24A0E"/>
    <w:rsid w:val="00E254DD"/>
    <w:rsid w:val="00E2558D"/>
    <w:rsid w:val="00E25726"/>
    <w:rsid w:val="00E2593E"/>
    <w:rsid w:val="00E25A9C"/>
    <w:rsid w:val="00E2671D"/>
    <w:rsid w:val="00E267D0"/>
    <w:rsid w:val="00E268A5"/>
    <w:rsid w:val="00E26D07"/>
    <w:rsid w:val="00E26D94"/>
    <w:rsid w:val="00E26F2B"/>
    <w:rsid w:val="00E27187"/>
    <w:rsid w:val="00E272FA"/>
    <w:rsid w:val="00E304C1"/>
    <w:rsid w:val="00E309B1"/>
    <w:rsid w:val="00E30A79"/>
    <w:rsid w:val="00E30DEB"/>
    <w:rsid w:val="00E31368"/>
    <w:rsid w:val="00E31637"/>
    <w:rsid w:val="00E31AB5"/>
    <w:rsid w:val="00E329A2"/>
    <w:rsid w:val="00E32B55"/>
    <w:rsid w:val="00E32B59"/>
    <w:rsid w:val="00E32BA4"/>
    <w:rsid w:val="00E32F0B"/>
    <w:rsid w:val="00E3403A"/>
    <w:rsid w:val="00E3431B"/>
    <w:rsid w:val="00E34721"/>
    <w:rsid w:val="00E34E32"/>
    <w:rsid w:val="00E34EE1"/>
    <w:rsid w:val="00E34FDD"/>
    <w:rsid w:val="00E35112"/>
    <w:rsid w:val="00E35613"/>
    <w:rsid w:val="00E3619A"/>
    <w:rsid w:val="00E361D3"/>
    <w:rsid w:val="00E365EA"/>
    <w:rsid w:val="00E36AD6"/>
    <w:rsid w:val="00E36B8B"/>
    <w:rsid w:val="00E36DEF"/>
    <w:rsid w:val="00E376AE"/>
    <w:rsid w:val="00E379CD"/>
    <w:rsid w:val="00E37E1D"/>
    <w:rsid w:val="00E4050B"/>
    <w:rsid w:val="00E40B50"/>
    <w:rsid w:val="00E40E77"/>
    <w:rsid w:val="00E415A5"/>
    <w:rsid w:val="00E415C7"/>
    <w:rsid w:val="00E42890"/>
    <w:rsid w:val="00E434C2"/>
    <w:rsid w:val="00E43F82"/>
    <w:rsid w:val="00E44298"/>
    <w:rsid w:val="00E44EB2"/>
    <w:rsid w:val="00E45102"/>
    <w:rsid w:val="00E45247"/>
    <w:rsid w:val="00E4543F"/>
    <w:rsid w:val="00E4565C"/>
    <w:rsid w:val="00E457AE"/>
    <w:rsid w:val="00E457EA"/>
    <w:rsid w:val="00E45C99"/>
    <w:rsid w:val="00E45E76"/>
    <w:rsid w:val="00E46096"/>
    <w:rsid w:val="00E4623C"/>
    <w:rsid w:val="00E462BA"/>
    <w:rsid w:val="00E46646"/>
    <w:rsid w:val="00E46A42"/>
    <w:rsid w:val="00E46BC8"/>
    <w:rsid w:val="00E46C49"/>
    <w:rsid w:val="00E46EBE"/>
    <w:rsid w:val="00E46EF5"/>
    <w:rsid w:val="00E47285"/>
    <w:rsid w:val="00E47691"/>
    <w:rsid w:val="00E47E8A"/>
    <w:rsid w:val="00E50BF2"/>
    <w:rsid w:val="00E50E51"/>
    <w:rsid w:val="00E50EA1"/>
    <w:rsid w:val="00E51195"/>
    <w:rsid w:val="00E5171D"/>
    <w:rsid w:val="00E51B41"/>
    <w:rsid w:val="00E51E2A"/>
    <w:rsid w:val="00E51E5A"/>
    <w:rsid w:val="00E520C0"/>
    <w:rsid w:val="00E520DF"/>
    <w:rsid w:val="00E52213"/>
    <w:rsid w:val="00E528E5"/>
    <w:rsid w:val="00E52919"/>
    <w:rsid w:val="00E52B27"/>
    <w:rsid w:val="00E52F28"/>
    <w:rsid w:val="00E53041"/>
    <w:rsid w:val="00E531E4"/>
    <w:rsid w:val="00E53353"/>
    <w:rsid w:val="00E5339B"/>
    <w:rsid w:val="00E535AE"/>
    <w:rsid w:val="00E543DE"/>
    <w:rsid w:val="00E544A6"/>
    <w:rsid w:val="00E54550"/>
    <w:rsid w:val="00E5474F"/>
    <w:rsid w:val="00E5477C"/>
    <w:rsid w:val="00E54BC7"/>
    <w:rsid w:val="00E55072"/>
    <w:rsid w:val="00E5545A"/>
    <w:rsid w:val="00E55881"/>
    <w:rsid w:val="00E56169"/>
    <w:rsid w:val="00E5663E"/>
    <w:rsid w:val="00E56FA0"/>
    <w:rsid w:val="00E601EE"/>
    <w:rsid w:val="00E60C0D"/>
    <w:rsid w:val="00E61037"/>
    <w:rsid w:val="00E6108D"/>
    <w:rsid w:val="00E6114A"/>
    <w:rsid w:val="00E618F5"/>
    <w:rsid w:val="00E61945"/>
    <w:rsid w:val="00E61ABC"/>
    <w:rsid w:val="00E6229B"/>
    <w:rsid w:val="00E62AA9"/>
    <w:rsid w:val="00E62B6A"/>
    <w:rsid w:val="00E62E68"/>
    <w:rsid w:val="00E63BE9"/>
    <w:rsid w:val="00E63DDF"/>
    <w:rsid w:val="00E64DA5"/>
    <w:rsid w:val="00E652DB"/>
    <w:rsid w:val="00E657B3"/>
    <w:rsid w:val="00E657B5"/>
    <w:rsid w:val="00E65BF4"/>
    <w:rsid w:val="00E65C26"/>
    <w:rsid w:val="00E66612"/>
    <w:rsid w:val="00E66C2B"/>
    <w:rsid w:val="00E672C1"/>
    <w:rsid w:val="00E67CF0"/>
    <w:rsid w:val="00E70A50"/>
    <w:rsid w:val="00E70A56"/>
    <w:rsid w:val="00E71DCC"/>
    <w:rsid w:val="00E71DFC"/>
    <w:rsid w:val="00E722CD"/>
    <w:rsid w:val="00E72590"/>
    <w:rsid w:val="00E72766"/>
    <w:rsid w:val="00E72EAD"/>
    <w:rsid w:val="00E73686"/>
    <w:rsid w:val="00E736ED"/>
    <w:rsid w:val="00E73B3C"/>
    <w:rsid w:val="00E73B62"/>
    <w:rsid w:val="00E73DA3"/>
    <w:rsid w:val="00E749FF"/>
    <w:rsid w:val="00E75065"/>
    <w:rsid w:val="00E750C3"/>
    <w:rsid w:val="00E75440"/>
    <w:rsid w:val="00E7589A"/>
    <w:rsid w:val="00E7590B"/>
    <w:rsid w:val="00E75BBA"/>
    <w:rsid w:val="00E75F6B"/>
    <w:rsid w:val="00E77441"/>
    <w:rsid w:val="00E7756D"/>
    <w:rsid w:val="00E8005E"/>
    <w:rsid w:val="00E8045C"/>
    <w:rsid w:val="00E80607"/>
    <w:rsid w:val="00E809F4"/>
    <w:rsid w:val="00E80E9A"/>
    <w:rsid w:val="00E80F4A"/>
    <w:rsid w:val="00E8128C"/>
    <w:rsid w:val="00E81B76"/>
    <w:rsid w:val="00E8208F"/>
    <w:rsid w:val="00E829EA"/>
    <w:rsid w:val="00E82CB4"/>
    <w:rsid w:val="00E82EA0"/>
    <w:rsid w:val="00E8302C"/>
    <w:rsid w:val="00E831E6"/>
    <w:rsid w:val="00E8370C"/>
    <w:rsid w:val="00E83A36"/>
    <w:rsid w:val="00E83CA4"/>
    <w:rsid w:val="00E847B0"/>
    <w:rsid w:val="00E849F7"/>
    <w:rsid w:val="00E84C1E"/>
    <w:rsid w:val="00E84F50"/>
    <w:rsid w:val="00E85072"/>
    <w:rsid w:val="00E85139"/>
    <w:rsid w:val="00E85319"/>
    <w:rsid w:val="00E8534E"/>
    <w:rsid w:val="00E86919"/>
    <w:rsid w:val="00E86B86"/>
    <w:rsid w:val="00E870E5"/>
    <w:rsid w:val="00E87CB6"/>
    <w:rsid w:val="00E87DC9"/>
    <w:rsid w:val="00E87ED2"/>
    <w:rsid w:val="00E90785"/>
    <w:rsid w:val="00E90B62"/>
    <w:rsid w:val="00E90F0B"/>
    <w:rsid w:val="00E911E7"/>
    <w:rsid w:val="00E91680"/>
    <w:rsid w:val="00E91DEC"/>
    <w:rsid w:val="00E92381"/>
    <w:rsid w:val="00E923A6"/>
    <w:rsid w:val="00E92BA2"/>
    <w:rsid w:val="00E92CA5"/>
    <w:rsid w:val="00E92F1E"/>
    <w:rsid w:val="00E93459"/>
    <w:rsid w:val="00E9350D"/>
    <w:rsid w:val="00E93533"/>
    <w:rsid w:val="00E93875"/>
    <w:rsid w:val="00E939BC"/>
    <w:rsid w:val="00E94393"/>
    <w:rsid w:val="00E94448"/>
    <w:rsid w:val="00E9499D"/>
    <w:rsid w:val="00E94A52"/>
    <w:rsid w:val="00E94BB4"/>
    <w:rsid w:val="00E950EE"/>
    <w:rsid w:val="00E95552"/>
    <w:rsid w:val="00E95F4F"/>
    <w:rsid w:val="00E962EC"/>
    <w:rsid w:val="00E969F9"/>
    <w:rsid w:val="00E96ACD"/>
    <w:rsid w:val="00E96C6E"/>
    <w:rsid w:val="00E97023"/>
    <w:rsid w:val="00E9719F"/>
    <w:rsid w:val="00E97CCC"/>
    <w:rsid w:val="00EA04E5"/>
    <w:rsid w:val="00EA13BA"/>
    <w:rsid w:val="00EA1615"/>
    <w:rsid w:val="00EA1DAF"/>
    <w:rsid w:val="00EA212E"/>
    <w:rsid w:val="00EA2329"/>
    <w:rsid w:val="00EA252E"/>
    <w:rsid w:val="00EA2A8C"/>
    <w:rsid w:val="00EA2BFA"/>
    <w:rsid w:val="00EA2C2D"/>
    <w:rsid w:val="00EA2ED1"/>
    <w:rsid w:val="00EA2FEE"/>
    <w:rsid w:val="00EA34DC"/>
    <w:rsid w:val="00EA3594"/>
    <w:rsid w:val="00EA39B5"/>
    <w:rsid w:val="00EA4420"/>
    <w:rsid w:val="00EA456A"/>
    <w:rsid w:val="00EA46B5"/>
    <w:rsid w:val="00EA477A"/>
    <w:rsid w:val="00EA4A41"/>
    <w:rsid w:val="00EA4E7D"/>
    <w:rsid w:val="00EA4F13"/>
    <w:rsid w:val="00EA51FA"/>
    <w:rsid w:val="00EA5245"/>
    <w:rsid w:val="00EA69E0"/>
    <w:rsid w:val="00EA6BAE"/>
    <w:rsid w:val="00EA7259"/>
    <w:rsid w:val="00EB044D"/>
    <w:rsid w:val="00EB04AE"/>
    <w:rsid w:val="00EB0511"/>
    <w:rsid w:val="00EB052C"/>
    <w:rsid w:val="00EB06DF"/>
    <w:rsid w:val="00EB0772"/>
    <w:rsid w:val="00EB08EA"/>
    <w:rsid w:val="00EB0995"/>
    <w:rsid w:val="00EB09A0"/>
    <w:rsid w:val="00EB0A1F"/>
    <w:rsid w:val="00EB0B30"/>
    <w:rsid w:val="00EB0C1A"/>
    <w:rsid w:val="00EB1281"/>
    <w:rsid w:val="00EB182C"/>
    <w:rsid w:val="00EB221A"/>
    <w:rsid w:val="00EB2AD0"/>
    <w:rsid w:val="00EB3044"/>
    <w:rsid w:val="00EB31E0"/>
    <w:rsid w:val="00EB3503"/>
    <w:rsid w:val="00EB3FEA"/>
    <w:rsid w:val="00EB4313"/>
    <w:rsid w:val="00EB467C"/>
    <w:rsid w:val="00EB5052"/>
    <w:rsid w:val="00EB5568"/>
    <w:rsid w:val="00EB5F93"/>
    <w:rsid w:val="00EB63B0"/>
    <w:rsid w:val="00EB6723"/>
    <w:rsid w:val="00EB6749"/>
    <w:rsid w:val="00EB6BFE"/>
    <w:rsid w:val="00EB6F3F"/>
    <w:rsid w:val="00EB74B6"/>
    <w:rsid w:val="00EB75CB"/>
    <w:rsid w:val="00EB785E"/>
    <w:rsid w:val="00EC04C3"/>
    <w:rsid w:val="00EC0528"/>
    <w:rsid w:val="00EC08EF"/>
    <w:rsid w:val="00EC0BF3"/>
    <w:rsid w:val="00EC0CB3"/>
    <w:rsid w:val="00EC0E46"/>
    <w:rsid w:val="00EC1110"/>
    <w:rsid w:val="00EC215F"/>
    <w:rsid w:val="00EC277A"/>
    <w:rsid w:val="00EC2BEE"/>
    <w:rsid w:val="00EC2FE6"/>
    <w:rsid w:val="00EC3774"/>
    <w:rsid w:val="00EC3A77"/>
    <w:rsid w:val="00EC3B46"/>
    <w:rsid w:val="00EC3FB8"/>
    <w:rsid w:val="00EC4381"/>
    <w:rsid w:val="00EC446D"/>
    <w:rsid w:val="00EC4760"/>
    <w:rsid w:val="00EC4780"/>
    <w:rsid w:val="00EC489B"/>
    <w:rsid w:val="00EC509B"/>
    <w:rsid w:val="00EC552E"/>
    <w:rsid w:val="00EC57F6"/>
    <w:rsid w:val="00EC5EEF"/>
    <w:rsid w:val="00EC5FF9"/>
    <w:rsid w:val="00EC61A3"/>
    <w:rsid w:val="00EC643B"/>
    <w:rsid w:val="00EC6750"/>
    <w:rsid w:val="00EC6C6C"/>
    <w:rsid w:val="00EC6ED7"/>
    <w:rsid w:val="00EC7046"/>
    <w:rsid w:val="00EC71E8"/>
    <w:rsid w:val="00EC7392"/>
    <w:rsid w:val="00EC7774"/>
    <w:rsid w:val="00ED101E"/>
    <w:rsid w:val="00ED110E"/>
    <w:rsid w:val="00ED1297"/>
    <w:rsid w:val="00ED1423"/>
    <w:rsid w:val="00ED1CCF"/>
    <w:rsid w:val="00ED215D"/>
    <w:rsid w:val="00ED222E"/>
    <w:rsid w:val="00ED23FD"/>
    <w:rsid w:val="00ED2749"/>
    <w:rsid w:val="00ED27BB"/>
    <w:rsid w:val="00ED30C4"/>
    <w:rsid w:val="00ED382E"/>
    <w:rsid w:val="00ED3AED"/>
    <w:rsid w:val="00ED5280"/>
    <w:rsid w:val="00ED52B1"/>
    <w:rsid w:val="00ED5A25"/>
    <w:rsid w:val="00ED5B3B"/>
    <w:rsid w:val="00ED5E03"/>
    <w:rsid w:val="00ED6DD9"/>
    <w:rsid w:val="00ED7001"/>
    <w:rsid w:val="00ED7213"/>
    <w:rsid w:val="00ED73AA"/>
    <w:rsid w:val="00ED76B7"/>
    <w:rsid w:val="00ED777F"/>
    <w:rsid w:val="00ED7DE5"/>
    <w:rsid w:val="00EE02E1"/>
    <w:rsid w:val="00EE02E2"/>
    <w:rsid w:val="00EE0352"/>
    <w:rsid w:val="00EE0979"/>
    <w:rsid w:val="00EE0E97"/>
    <w:rsid w:val="00EE1B1D"/>
    <w:rsid w:val="00EE1F0C"/>
    <w:rsid w:val="00EE1FE0"/>
    <w:rsid w:val="00EE204E"/>
    <w:rsid w:val="00EE2477"/>
    <w:rsid w:val="00EE296F"/>
    <w:rsid w:val="00EE2AC8"/>
    <w:rsid w:val="00EE344D"/>
    <w:rsid w:val="00EE3D89"/>
    <w:rsid w:val="00EE3EA3"/>
    <w:rsid w:val="00EE4055"/>
    <w:rsid w:val="00EE4615"/>
    <w:rsid w:val="00EE480B"/>
    <w:rsid w:val="00EE4860"/>
    <w:rsid w:val="00EE4F51"/>
    <w:rsid w:val="00EE514B"/>
    <w:rsid w:val="00EE5205"/>
    <w:rsid w:val="00EE5228"/>
    <w:rsid w:val="00EE522C"/>
    <w:rsid w:val="00EE553D"/>
    <w:rsid w:val="00EE5552"/>
    <w:rsid w:val="00EE5971"/>
    <w:rsid w:val="00EE5CB8"/>
    <w:rsid w:val="00EE5F1F"/>
    <w:rsid w:val="00EE624B"/>
    <w:rsid w:val="00EE6E5B"/>
    <w:rsid w:val="00EE6EC4"/>
    <w:rsid w:val="00EE72F2"/>
    <w:rsid w:val="00EE7623"/>
    <w:rsid w:val="00EE7CE8"/>
    <w:rsid w:val="00EF08A4"/>
    <w:rsid w:val="00EF1078"/>
    <w:rsid w:val="00EF156B"/>
    <w:rsid w:val="00EF15CA"/>
    <w:rsid w:val="00EF1654"/>
    <w:rsid w:val="00EF2707"/>
    <w:rsid w:val="00EF2758"/>
    <w:rsid w:val="00EF2A14"/>
    <w:rsid w:val="00EF3440"/>
    <w:rsid w:val="00EF3E7F"/>
    <w:rsid w:val="00EF413C"/>
    <w:rsid w:val="00EF4443"/>
    <w:rsid w:val="00EF4813"/>
    <w:rsid w:val="00EF4A8F"/>
    <w:rsid w:val="00EF5076"/>
    <w:rsid w:val="00EF57F1"/>
    <w:rsid w:val="00EF5959"/>
    <w:rsid w:val="00EF5CB5"/>
    <w:rsid w:val="00EF63D2"/>
    <w:rsid w:val="00EF6637"/>
    <w:rsid w:val="00EF6DC7"/>
    <w:rsid w:val="00EF72A2"/>
    <w:rsid w:val="00EF74A1"/>
    <w:rsid w:val="00EF75E0"/>
    <w:rsid w:val="00EF77DE"/>
    <w:rsid w:val="00EF79E3"/>
    <w:rsid w:val="00EF7A41"/>
    <w:rsid w:val="00EF7D7D"/>
    <w:rsid w:val="00EF7DFB"/>
    <w:rsid w:val="00F00072"/>
    <w:rsid w:val="00F0019B"/>
    <w:rsid w:val="00F006EA"/>
    <w:rsid w:val="00F0140D"/>
    <w:rsid w:val="00F0146F"/>
    <w:rsid w:val="00F014AB"/>
    <w:rsid w:val="00F0186F"/>
    <w:rsid w:val="00F019F9"/>
    <w:rsid w:val="00F01A55"/>
    <w:rsid w:val="00F0235F"/>
    <w:rsid w:val="00F02BF5"/>
    <w:rsid w:val="00F030E3"/>
    <w:rsid w:val="00F03197"/>
    <w:rsid w:val="00F032D3"/>
    <w:rsid w:val="00F0337B"/>
    <w:rsid w:val="00F0350A"/>
    <w:rsid w:val="00F039AD"/>
    <w:rsid w:val="00F0454E"/>
    <w:rsid w:val="00F04B31"/>
    <w:rsid w:val="00F04DD8"/>
    <w:rsid w:val="00F0550D"/>
    <w:rsid w:val="00F055EE"/>
    <w:rsid w:val="00F058C5"/>
    <w:rsid w:val="00F06373"/>
    <w:rsid w:val="00F0649A"/>
    <w:rsid w:val="00F0666F"/>
    <w:rsid w:val="00F06691"/>
    <w:rsid w:val="00F067C5"/>
    <w:rsid w:val="00F068E7"/>
    <w:rsid w:val="00F07049"/>
    <w:rsid w:val="00F0737C"/>
    <w:rsid w:val="00F07561"/>
    <w:rsid w:val="00F075EE"/>
    <w:rsid w:val="00F077A6"/>
    <w:rsid w:val="00F07823"/>
    <w:rsid w:val="00F07873"/>
    <w:rsid w:val="00F079DE"/>
    <w:rsid w:val="00F107D4"/>
    <w:rsid w:val="00F10F4A"/>
    <w:rsid w:val="00F115C5"/>
    <w:rsid w:val="00F11DB2"/>
    <w:rsid w:val="00F11E85"/>
    <w:rsid w:val="00F11EAA"/>
    <w:rsid w:val="00F122E1"/>
    <w:rsid w:val="00F123CC"/>
    <w:rsid w:val="00F12449"/>
    <w:rsid w:val="00F127BA"/>
    <w:rsid w:val="00F12821"/>
    <w:rsid w:val="00F12B37"/>
    <w:rsid w:val="00F12D20"/>
    <w:rsid w:val="00F12E32"/>
    <w:rsid w:val="00F13376"/>
    <w:rsid w:val="00F1343B"/>
    <w:rsid w:val="00F13697"/>
    <w:rsid w:val="00F13BBE"/>
    <w:rsid w:val="00F13BD6"/>
    <w:rsid w:val="00F13C3A"/>
    <w:rsid w:val="00F14191"/>
    <w:rsid w:val="00F146D4"/>
    <w:rsid w:val="00F14870"/>
    <w:rsid w:val="00F14A99"/>
    <w:rsid w:val="00F15662"/>
    <w:rsid w:val="00F15C5F"/>
    <w:rsid w:val="00F15DD3"/>
    <w:rsid w:val="00F16982"/>
    <w:rsid w:val="00F16CAD"/>
    <w:rsid w:val="00F16D2F"/>
    <w:rsid w:val="00F17653"/>
    <w:rsid w:val="00F1770F"/>
    <w:rsid w:val="00F17E9C"/>
    <w:rsid w:val="00F204F8"/>
    <w:rsid w:val="00F205FC"/>
    <w:rsid w:val="00F206CC"/>
    <w:rsid w:val="00F20A6E"/>
    <w:rsid w:val="00F20F6D"/>
    <w:rsid w:val="00F21549"/>
    <w:rsid w:val="00F21668"/>
    <w:rsid w:val="00F21765"/>
    <w:rsid w:val="00F21AA2"/>
    <w:rsid w:val="00F21FE9"/>
    <w:rsid w:val="00F22626"/>
    <w:rsid w:val="00F229D3"/>
    <w:rsid w:val="00F234B9"/>
    <w:rsid w:val="00F234CC"/>
    <w:rsid w:val="00F238A1"/>
    <w:rsid w:val="00F24118"/>
    <w:rsid w:val="00F24B49"/>
    <w:rsid w:val="00F24CE6"/>
    <w:rsid w:val="00F24D43"/>
    <w:rsid w:val="00F251C3"/>
    <w:rsid w:val="00F25857"/>
    <w:rsid w:val="00F25A6E"/>
    <w:rsid w:val="00F25BCE"/>
    <w:rsid w:val="00F25EE3"/>
    <w:rsid w:val="00F266BE"/>
    <w:rsid w:val="00F26C3B"/>
    <w:rsid w:val="00F26CA5"/>
    <w:rsid w:val="00F26DA0"/>
    <w:rsid w:val="00F26F87"/>
    <w:rsid w:val="00F2787F"/>
    <w:rsid w:val="00F27895"/>
    <w:rsid w:val="00F27C83"/>
    <w:rsid w:val="00F3058F"/>
    <w:rsid w:val="00F30749"/>
    <w:rsid w:val="00F307B8"/>
    <w:rsid w:val="00F31B86"/>
    <w:rsid w:val="00F3276F"/>
    <w:rsid w:val="00F32F9B"/>
    <w:rsid w:val="00F332CB"/>
    <w:rsid w:val="00F33321"/>
    <w:rsid w:val="00F33C85"/>
    <w:rsid w:val="00F342BF"/>
    <w:rsid w:val="00F34946"/>
    <w:rsid w:val="00F34BCA"/>
    <w:rsid w:val="00F34C61"/>
    <w:rsid w:val="00F351BB"/>
    <w:rsid w:val="00F3550B"/>
    <w:rsid w:val="00F3590B"/>
    <w:rsid w:val="00F35AE2"/>
    <w:rsid w:val="00F363AF"/>
    <w:rsid w:val="00F36468"/>
    <w:rsid w:val="00F36A07"/>
    <w:rsid w:val="00F36D58"/>
    <w:rsid w:val="00F37027"/>
    <w:rsid w:val="00F370BA"/>
    <w:rsid w:val="00F37602"/>
    <w:rsid w:val="00F376B5"/>
    <w:rsid w:val="00F37827"/>
    <w:rsid w:val="00F37E0D"/>
    <w:rsid w:val="00F40269"/>
    <w:rsid w:val="00F403C4"/>
    <w:rsid w:val="00F40586"/>
    <w:rsid w:val="00F40896"/>
    <w:rsid w:val="00F42242"/>
    <w:rsid w:val="00F42698"/>
    <w:rsid w:val="00F427C3"/>
    <w:rsid w:val="00F42D03"/>
    <w:rsid w:val="00F432C6"/>
    <w:rsid w:val="00F43519"/>
    <w:rsid w:val="00F43594"/>
    <w:rsid w:val="00F43772"/>
    <w:rsid w:val="00F43947"/>
    <w:rsid w:val="00F44512"/>
    <w:rsid w:val="00F44910"/>
    <w:rsid w:val="00F450F7"/>
    <w:rsid w:val="00F451A1"/>
    <w:rsid w:val="00F45E39"/>
    <w:rsid w:val="00F45E8C"/>
    <w:rsid w:val="00F4645E"/>
    <w:rsid w:val="00F4689E"/>
    <w:rsid w:val="00F469F3"/>
    <w:rsid w:val="00F46A47"/>
    <w:rsid w:val="00F46C1F"/>
    <w:rsid w:val="00F46D58"/>
    <w:rsid w:val="00F46F4B"/>
    <w:rsid w:val="00F50555"/>
    <w:rsid w:val="00F50574"/>
    <w:rsid w:val="00F5058D"/>
    <w:rsid w:val="00F50ECF"/>
    <w:rsid w:val="00F512A7"/>
    <w:rsid w:val="00F528EA"/>
    <w:rsid w:val="00F52AC9"/>
    <w:rsid w:val="00F531CB"/>
    <w:rsid w:val="00F540A2"/>
    <w:rsid w:val="00F54357"/>
    <w:rsid w:val="00F544FF"/>
    <w:rsid w:val="00F546A4"/>
    <w:rsid w:val="00F54727"/>
    <w:rsid w:val="00F555B1"/>
    <w:rsid w:val="00F55669"/>
    <w:rsid w:val="00F55827"/>
    <w:rsid w:val="00F55ACF"/>
    <w:rsid w:val="00F55D5A"/>
    <w:rsid w:val="00F55F3C"/>
    <w:rsid w:val="00F563B7"/>
    <w:rsid w:val="00F56415"/>
    <w:rsid w:val="00F56780"/>
    <w:rsid w:val="00F56D23"/>
    <w:rsid w:val="00F57963"/>
    <w:rsid w:val="00F57AAD"/>
    <w:rsid w:val="00F57D12"/>
    <w:rsid w:val="00F600F6"/>
    <w:rsid w:val="00F609B2"/>
    <w:rsid w:val="00F60A6E"/>
    <w:rsid w:val="00F60AD1"/>
    <w:rsid w:val="00F60AD4"/>
    <w:rsid w:val="00F60C36"/>
    <w:rsid w:val="00F60DDB"/>
    <w:rsid w:val="00F6163B"/>
    <w:rsid w:val="00F61661"/>
    <w:rsid w:val="00F61C60"/>
    <w:rsid w:val="00F61DB3"/>
    <w:rsid w:val="00F6289E"/>
    <w:rsid w:val="00F62B86"/>
    <w:rsid w:val="00F62BA0"/>
    <w:rsid w:val="00F6334E"/>
    <w:rsid w:val="00F64673"/>
    <w:rsid w:val="00F647B1"/>
    <w:rsid w:val="00F64858"/>
    <w:rsid w:val="00F64C21"/>
    <w:rsid w:val="00F65E81"/>
    <w:rsid w:val="00F66034"/>
    <w:rsid w:val="00F66878"/>
    <w:rsid w:val="00F66AF2"/>
    <w:rsid w:val="00F66CE7"/>
    <w:rsid w:val="00F66DB6"/>
    <w:rsid w:val="00F70121"/>
    <w:rsid w:val="00F70554"/>
    <w:rsid w:val="00F70E42"/>
    <w:rsid w:val="00F71059"/>
    <w:rsid w:val="00F7183F"/>
    <w:rsid w:val="00F71BF1"/>
    <w:rsid w:val="00F71E23"/>
    <w:rsid w:val="00F720EE"/>
    <w:rsid w:val="00F72DA3"/>
    <w:rsid w:val="00F72ECF"/>
    <w:rsid w:val="00F734F9"/>
    <w:rsid w:val="00F73738"/>
    <w:rsid w:val="00F743A2"/>
    <w:rsid w:val="00F74504"/>
    <w:rsid w:val="00F749DD"/>
    <w:rsid w:val="00F74B4A"/>
    <w:rsid w:val="00F75A45"/>
    <w:rsid w:val="00F75AD1"/>
    <w:rsid w:val="00F75F5A"/>
    <w:rsid w:val="00F760DD"/>
    <w:rsid w:val="00F76852"/>
    <w:rsid w:val="00F76CD5"/>
    <w:rsid w:val="00F7765D"/>
    <w:rsid w:val="00F802E6"/>
    <w:rsid w:val="00F804EF"/>
    <w:rsid w:val="00F807EB"/>
    <w:rsid w:val="00F80829"/>
    <w:rsid w:val="00F8097F"/>
    <w:rsid w:val="00F80F0E"/>
    <w:rsid w:val="00F8118B"/>
    <w:rsid w:val="00F81263"/>
    <w:rsid w:val="00F812CA"/>
    <w:rsid w:val="00F81691"/>
    <w:rsid w:val="00F81D06"/>
    <w:rsid w:val="00F81E59"/>
    <w:rsid w:val="00F82B6D"/>
    <w:rsid w:val="00F8357D"/>
    <w:rsid w:val="00F839FA"/>
    <w:rsid w:val="00F84896"/>
    <w:rsid w:val="00F848CF"/>
    <w:rsid w:val="00F84E26"/>
    <w:rsid w:val="00F84E8B"/>
    <w:rsid w:val="00F84F94"/>
    <w:rsid w:val="00F8577F"/>
    <w:rsid w:val="00F857AB"/>
    <w:rsid w:val="00F8585A"/>
    <w:rsid w:val="00F859CD"/>
    <w:rsid w:val="00F861B3"/>
    <w:rsid w:val="00F86506"/>
    <w:rsid w:val="00F866D5"/>
    <w:rsid w:val="00F86A49"/>
    <w:rsid w:val="00F86E80"/>
    <w:rsid w:val="00F86F07"/>
    <w:rsid w:val="00F87450"/>
    <w:rsid w:val="00F879E7"/>
    <w:rsid w:val="00F87B61"/>
    <w:rsid w:val="00F90E58"/>
    <w:rsid w:val="00F9146E"/>
    <w:rsid w:val="00F917ED"/>
    <w:rsid w:val="00F91981"/>
    <w:rsid w:val="00F919D5"/>
    <w:rsid w:val="00F91D1C"/>
    <w:rsid w:val="00F92318"/>
    <w:rsid w:val="00F924A1"/>
    <w:rsid w:val="00F92555"/>
    <w:rsid w:val="00F92BAF"/>
    <w:rsid w:val="00F9392B"/>
    <w:rsid w:val="00F939BE"/>
    <w:rsid w:val="00F93C63"/>
    <w:rsid w:val="00F943B3"/>
    <w:rsid w:val="00F945FA"/>
    <w:rsid w:val="00F95010"/>
    <w:rsid w:val="00F958FC"/>
    <w:rsid w:val="00F9591B"/>
    <w:rsid w:val="00F95DED"/>
    <w:rsid w:val="00F961B7"/>
    <w:rsid w:val="00F962CC"/>
    <w:rsid w:val="00F9677D"/>
    <w:rsid w:val="00F96B57"/>
    <w:rsid w:val="00F97062"/>
    <w:rsid w:val="00FA005E"/>
    <w:rsid w:val="00FA0CBF"/>
    <w:rsid w:val="00FA0EE7"/>
    <w:rsid w:val="00FA142A"/>
    <w:rsid w:val="00FA1ADD"/>
    <w:rsid w:val="00FA1BF3"/>
    <w:rsid w:val="00FA2328"/>
    <w:rsid w:val="00FA2995"/>
    <w:rsid w:val="00FA2E9E"/>
    <w:rsid w:val="00FA4270"/>
    <w:rsid w:val="00FA4468"/>
    <w:rsid w:val="00FA4C99"/>
    <w:rsid w:val="00FA4F14"/>
    <w:rsid w:val="00FA545B"/>
    <w:rsid w:val="00FA5FD5"/>
    <w:rsid w:val="00FA60C0"/>
    <w:rsid w:val="00FA64A9"/>
    <w:rsid w:val="00FA68B5"/>
    <w:rsid w:val="00FA702D"/>
    <w:rsid w:val="00FA719F"/>
    <w:rsid w:val="00FA7366"/>
    <w:rsid w:val="00FA758F"/>
    <w:rsid w:val="00FA785A"/>
    <w:rsid w:val="00FA7EF5"/>
    <w:rsid w:val="00FB05DB"/>
    <w:rsid w:val="00FB06FE"/>
    <w:rsid w:val="00FB0819"/>
    <w:rsid w:val="00FB0956"/>
    <w:rsid w:val="00FB2087"/>
    <w:rsid w:val="00FB23CE"/>
    <w:rsid w:val="00FB2BB9"/>
    <w:rsid w:val="00FB32CA"/>
    <w:rsid w:val="00FB3312"/>
    <w:rsid w:val="00FB332A"/>
    <w:rsid w:val="00FB3759"/>
    <w:rsid w:val="00FB3F09"/>
    <w:rsid w:val="00FB41A4"/>
    <w:rsid w:val="00FB4485"/>
    <w:rsid w:val="00FB4ACC"/>
    <w:rsid w:val="00FB5193"/>
    <w:rsid w:val="00FB5293"/>
    <w:rsid w:val="00FB52F9"/>
    <w:rsid w:val="00FB5F5D"/>
    <w:rsid w:val="00FB6D32"/>
    <w:rsid w:val="00FB76C8"/>
    <w:rsid w:val="00FB7B4B"/>
    <w:rsid w:val="00FB7C7C"/>
    <w:rsid w:val="00FC05C0"/>
    <w:rsid w:val="00FC07F3"/>
    <w:rsid w:val="00FC0854"/>
    <w:rsid w:val="00FC0AD3"/>
    <w:rsid w:val="00FC0E92"/>
    <w:rsid w:val="00FC0EB0"/>
    <w:rsid w:val="00FC135D"/>
    <w:rsid w:val="00FC16AC"/>
    <w:rsid w:val="00FC1F56"/>
    <w:rsid w:val="00FC25AD"/>
    <w:rsid w:val="00FC260A"/>
    <w:rsid w:val="00FC30D6"/>
    <w:rsid w:val="00FC33B0"/>
    <w:rsid w:val="00FC4273"/>
    <w:rsid w:val="00FC430E"/>
    <w:rsid w:val="00FC4488"/>
    <w:rsid w:val="00FC46C9"/>
    <w:rsid w:val="00FC46F3"/>
    <w:rsid w:val="00FC47DA"/>
    <w:rsid w:val="00FC4A7D"/>
    <w:rsid w:val="00FC4DFE"/>
    <w:rsid w:val="00FC4EB4"/>
    <w:rsid w:val="00FC51B0"/>
    <w:rsid w:val="00FC55CE"/>
    <w:rsid w:val="00FD0200"/>
    <w:rsid w:val="00FD0494"/>
    <w:rsid w:val="00FD081A"/>
    <w:rsid w:val="00FD09BF"/>
    <w:rsid w:val="00FD16A0"/>
    <w:rsid w:val="00FD195F"/>
    <w:rsid w:val="00FD1A67"/>
    <w:rsid w:val="00FD1B96"/>
    <w:rsid w:val="00FD1FDC"/>
    <w:rsid w:val="00FD22DC"/>
    <w:rsid w:val="00FD285A"/>
    <w:rsid w:val="00FD325B"/>
    <w:rsid w:val="00FD3742"/>
    <w:rsid w:val="00FD3B41"/>
    <w:rsid w:val="00FD435E"/>
    <w:rsid w:val="00FD457F"/>
    <w:rsid w:val="00FD4A6A"/>
    <w:rsid w:val="00FD5055"/>
    <w:rsid w:val="00FD58D3"/>
    <w:rsid w:val="00FD5A41"/>
    <w:rsid w:val="00FD5AFD"/>
    <w:rsid w:val="00FD6033"/>
    <w:rsid w:val="00FD6440"/>
    <w:rsid w:val="00FD67AA"/>
    <w:rsid w:val="00FD6AF9"/>
    <w:rsid w:val="00FD6FE6"/>
    <w:rsid w:val="00FD7682"/>
    <w:rsid w:val="00FD7A29"/>
    <w:rsid w:val="00FE0490"/>
    <w:rsid w:val="00FE098D"/>
    <w:rsid w:val="00FE0E07"/>
    <w:rsid w:val="00FE0E1C"/>
    <w:rsid w:val="00FE17F0"/>
    <w:rsid w:val="00FE1938"/>
    <w:rsid w:val="00FE1951"/>
    <w:rsid w:val="00FE1C92"/>
    <w:rsid w:val="00FE1CA6"/>
    <w:rsid w:val="00FE2D31"/>
    <w:rsid w:val="00FE2E2D"/>
    <w:rsid w:val="00FE38C8"/>
    <w:rsid w:val="00FE3A4E"/>
    <w:rsid w:val="00FE3B46"/>
    <w:rsid w:val="00FE3CCC"/>
    <w:rsid w:val="00FE3E6F"/>
    <w:rsid w:val="00FE415A"/>
    <w:rsid w:val="00FE43EE"/>
    <w:rsid w:val="00FE4914"/>
    <w:rsid w:val="00FE66FB"/>
    <w:rsid w:val="00FE6CA7"/>
    <w:rsid w:val="00FE7866"/>
    <w:rsid w:val="00FE7A36"/>
    <w:rsid w:val="00FF006B"/>
    <w:rsid w:val="00FF07C2"/>
    <w:rsid w:val="00FF07D9"/>
    <w:rsid w:val="00FF0AE3"/>
    <w:rsid w:val="00FF1567"/>
    <w:rsid w:val="00FF15FE"/>
    <w:rsid w:val="00FF1651"/>
    <w:rsid w:val="00FF1A23"/>
    <w:rsid w:val="00FF1BB5"/>
    <w:rsid w:val="00FF207F"/>
    <w:rsid w:val="00FF2241"/>
    <w:rsid w:val="00FF2308"/>
    <w:rsid w:val="00FF2629"/>
    <w:rsid w:val="00FF2AB7"/>
    <w:rsid w:val="00FF2C9C"/>
    <w:rsid w:val="00FF4772"/>
    <w:rsid w:val="00FF4C6A"/>
    <w:rsid w:val="00FF4E3C"/>
    <w:rsid w:val="00FF65DF"/>
    <w:rsid w:val="00FF66C2"/>
    <w:rsid w:val="00FF68D9"/>
    <w:rsid w:val="00FF6A4F"/>
    <w:rsid w:val="00FF6E8B"/>
    <w:rsid w:val="00FF7199"/>
    <w:rsid w:val="00FF739C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631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5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BE9"/>
    <w:pPr>
      <w:keepNext/>
      <w:spacing w:before="240" w:after="60"/>
      <w:jc w:val="center"/>
      <w:outlineLvl w:val="1"/>
    </w:pPr>
    <w:rPr>
      <w:rFonts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3AF8"/>
    <w:pPr>
      <w:widowControl w:val="0"/>
      <w:spacing w:line="480" w:lineRule="auto"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65E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BE9"/>
    <w:rPr>
      <w:rFonts w:ascii="Times New Roman" w:hAnsi="Times New Roman" w:cs="Arial"/>
      <w:b/>
      <w:bCs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3AF8"/>
    <w:rPr>
      <w:rFonts w:ascii="Times New Roman" w:hAnsi="Times New Roman" w:cs="Times New Roman"/>
      <w:b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03291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2917"/>
    <w:rPr>
      <w:rFonts w:ascii="Calibri" w:hAnsi="Calibri" w:cs="Times New Roman"/>
      <w:sz w:val="20"/>
      <w:szCs w:val="20"/>
    </w:rPr>
  </w:style>
  <w:style w:type="paragraph" w:customStyle="1" w:styleId="western">
    <w:name w:val="western"/>
    <w:basedOn w:val="Normal"/>
    <w:uiPriority w:val="99"/>
    <w:rsid w:val="00032917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semiHidden/>
    <w:rsid w:val="00032917"/>
    <w:rPr>
      <w:rFonts w:cs="Times New Roman"/>
      <w:vertAlign w:val="superscript"/>
    </w:rPr>
  </w:style>
  <w:style w:type="paragraph" w:customStyle="1" w:styleId="Default">
    <w:name w:val="Default"/>
    <w:uiPriority w:val="99"/>
    <w:rsid w:val="00E159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313AF8"/>
    <w:rPr>
      <w:rFonts w:cs="Times New Roman"/>
    </w:rPr>
  </w:style>
  <w:style w:type="table" w:styleId="TableGrid">
    <w:name w:val="Table Grid"/>
    <w:basedOn w:val="TableNormal"/>
    <w:uiPriority w:val="99"/>
    <w:rsid w:val="00313AF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313AF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313AF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313AF8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313AF8"/>
    <w:pPr>
      <w:spacing w:line="312" w:lineRule="auto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"/>
    <w:basedOn w:val="Normal"/>
    <w:uiPriority w:val="99"/>
    <w:rsid w:val="00313A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313A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13AF8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313AF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3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AF8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13AF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NormalWeb">
    <w:name w:val="Normal (Web)"/>
    <w:basedOn w:val="Normal"/>
    <w:link w:val="NormalWebChar"/>
    <w:uiPriority w:val="99"/>
    <w:rsid w:val="00313A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313AF8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13AF8"/>
    <w:pPr>
      <w:spacing w:line="300" w:lineRule="atLeast"/>
      <w:ind w:firstLine="720"/>
      <w:jc w:val="center"/>
    </w:pPr>
    <w:rPr>
      <w:b/>
      <w:bCs/>
      <w:color w:val="FF00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13AF8"/>
    <w:rPr>
      <w:rFonts w:ascii="Times New Roman" w:hAnsi="Times New Roman" w:cs="Times New Roman"/>
      <w:b/>
      <w:bCs/>
      <w:color w:val="FF0000"/>
      <w:sz w:val="28"/>
      <w:szCs w:val="28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313A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13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3AF8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3AF8"/>
    <w:rPr>
      <w:b/>
      <w:bCs/>
    </w:rPr>
  </w:style>
  <w:style w:type="paragraph" w:customStyle="1" w:styleId="a0">
    <w:name w:val="Содержимое таблицы"/>
    <w:basedOn w:val="Normal"/>
    <w:uiPriority w:val="99"/>
    <w:rsid w:val="00313AF8"/>
    <w:pPr>
      <w:suppressLineNumbers/>
      <w:suppressAutoHyphens/>
    </w:pPr>
    <w:rPr>
      <w:lang w:eastAsia="ar-SA"/>
    </w:rPr>
  </w:style>
  <w:style w:type="paragraph" w:customStyle="1" w:styleId="ConsPlusDocList">
    <w:name w:val="ConsPlusDocList"/>
    <w:next w:val="Normal"/>
    <w:uiPriority w:val="99"/>
    <w:rsid w:val="00313AF8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1">
    <w:name w:val="Нормальный (таблица)"/>
    <w:basedOn w:val="Normal"/>
    <w:next w:val="Normal"/>
    <w:uiPriority w:val="99"/>
    <w:rsid w:val="00313AF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PlainText">
    <w:name w:val="Plain Text"/>
    <w:basedOn w:val="Normal"/>
    <w:link w:val="PlainTextChar"/>
    <w:uiPriority w:val="99"/>
    <w:rsid w:val="00AB4C91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B4C91"/>
    <w:rPr>
      <w:rFonts w:ascii="Courier New" w:hAnsi="Courier New" w:cs="Courier New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AB4C9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8025</TotalTime>
  <Pages>15</Pages>
  <Words>5374</Words>
  <Characters>30632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1693</cp:revision>
  <cp:lastPrinted>2014-02-18T05:20:00Z</cp:lastPrinted>
  <dcterms:created xsi:type="dcterms:W3CDTF">2013-11-17T05:41:00Z</dcterms:created>
  <dcterms:modified xsi:type="dcterms:W3CDTF">2014-02-18T05:21:00Z</dcterms:modified>
</cp:coreProperties>
</file>