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4F" w:rsidRPr="004D444F" w:rsidRDefault="004D444F" w:rsidP="004D44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4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79D662" wp14:editId="582237B4">
            <wp:extent cx="61912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4F" w:rsidRPr="004D444F" w:rsidRDefault="004D444F" w:rsidP="004D444F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444F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4D444F" w:rsidRPr="004D444F" w:rsidRDefault="004D444F" w:rsidP="004D444F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444F">
        <w:rPr>
          <w:rFonts w:ascii="Times New Roman" w:eastAsia="Times New Roman" w:hAnsi="Times New Roman" w:cs="Times New Roman"/>
          <w:bCs/>
          <w:sz w:val="24"/>
          <w:szCs w:val="24"/>
        </w:rPr>
        <w:t>ЩЕРБИНОВСКИЙ РАЙОН</w:t>
      </w:r>
    </w:p>
    <w:p w:rsidR="004D444F" w:rsidRPr="004D444F" w:rsidRDefault="004D444F" w:rsidP="004D444F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D444F" w:rsidRPr="004D444F" w:rsidRDefault="004D444F" w:rsidP="004D444F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444F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4D444F" w:rsidRPr="004D444F" w:rsidRDefault="004D444F" w:rsidP="004D44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26.10</w:t>
      </w:r>
      <w:r w:rsidRPr="004D4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.2023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4D4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№1043</w:t>
      </w:r>
    </w:p>
    <w:p w:rsidR="004D444F" w:rsidRPr="004D444F" w:rsidRDefault="004D444F" w:rsidP="004D444F">
      <w:pPr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D444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ст-ца Старощербиновская</w:t>
      </w:r>
    </w:p>
    <w:p w:rsidR="004D444F" w:rsidRDefault="004D444F" w:rsidP="006E29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B6B" w:rsidRPr="001260F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0FA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</w:t>
      </w:r>
    </w:p>
    <w:p w:rsidR="00993B6B" w:rsidRPr="001260F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0FA">
        <w:rPr>
          <w:rFonts w:ascii="Times New Roman" w:hAnsi="Times New Roman" w:cs="Times New Roman"/>
          <w:b/>
          <w:bCs/>
          <w:sz w:val="28"/>
          <w:szCs w:val="28"/>
        </w:rPr>
        <w:t>программы муниципального образования Щербиновский район</w:t>
      </w:r>
    </w:p>
    <w:p w:rsidR="00993B6B" w:rsidRPr="001260F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0FA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993B6B" w:rsidRPr="001260F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0FA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 Щербиновский район»</w:t>
      </w:r>
    </w:p>
    <w:p w:rsidR="00993B6B" w:rsidRDefault="00993B6B" w:rsidP="003E78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260FA" w:rsidRPr="001260FA" w:rsidRDefault="001260FA" w:rsidP="003E78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B060F" w:rsidRPr="001260FA" w:rsidRDefault="004B060F" w:rsidP="004B060F">
      <w:pPr>
        <w:widowControl w:val="0"/>
        <w:autoSpaceDE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становлениями администрации муниципального образ</w:t>
      </w:r>
      <w:r w:rsid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Щербиновский район 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7 июля 2014 года № 341 «О порядке </w:t>
      </w:r>
      <w:r w:rsidRPr="0012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принятия решения о разработке, формирования, реализации и оценки эффективности реализации муниципал</w:t>
      </w:r>
      <w:r w:rsidRPr="0012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12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программ муниципального образования Щербиновский район», от 21 июля 2017 года № 427 «Об утверждении перечня муниципальных программ муниц</w:t>
      </w:r>
      <w:r w:rsidRPr="0012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12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пального образования Щербиновский район», на основании протокола засед</w:t>
      </w:r>
      <w:r w:rsidRPr="0012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2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Совета по муниципальным программам при главе муниципального образ</w:t>
      </w:r>
      <w:r w:rsidRPr="0012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2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вания Щербиновский район от 16 июня 2023 года № 2  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993B6B" w:rsidRPr="001260FA" w:rsidRDefault="00993B6B" w:rsidP="00FD2B9B">
      <w:pPr>
        <w:widowControl w:val="0"/>
        <w:autoSpaceDE w:val="0"/>
        <w:ind w:firstLine="709"/>
        <w:rPr>
          <w:rFonts w:ascii="Times New Roman" w:hAnsi="Times New Roman" w:cs="Times New Roman"/>
          <w:sz w:val="28"/>
          <w:szCs w:val="28"/>
        </w:rPr>
      </w:pPr>
      <w:r w:rsidRPr="001260FA">
        <w:rPr>
          <w:rFonts w:ascii="Times New Roman" w:hAnsi="Times New Roman" w:cs="Times New Roman"/>
          <w:sz w:val="28"/>
          <w:szCs w:val="28"/>
        </w:rPr>
        <w:t xml:space="preserve">1. </w:t>
      </w:r>
      <w:r w:rsidR="00D451A6"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муниципальную программу муниципального образования Щербиновский район</w:t>
      </w:r>
      <w:r w:rsidRPr="001260FA">
        <w:rPr>
          <w:rFonts w:ascii="Times New Roman" w:hAnsi="Times New Roman" w:cs="Times New Roman"/>
          <w:sz w:val="28"/>
          <w:szCs w:val="28"/>
        </w:rPr>
        <w:t xml:space="preserve"> «Развитие физической культуры и спорта в муниципал</w:t>
      </w:r>
      <w:r w:rsidRPr="001260FA">
        <w:rPr>
          <w:rFonts w:ascii="Times New Roman" w:hAnsi="Times New Roman" w:cs="Times New Roman"/>
          <w:sz w:val="28"/>
          <w:szCs w:val="28"/>
        </w:rPr>
        <w:t>ь</w:t>
      </w:r>
      <w:r w:rsidRPr="001260FA">
        <w:rPr>
          <w:rFonts w:ascii="Times New Roman" w:hAnsi="Times New Roman" w:cs="Times New Roman"/>
          <w:sz w:val="28"/>
          <w:szCs w:val="28"/>
        </w:rPr>
        <w:t>ном образовании Щербиновский район»</w:t>
      </w:r>
      <w:r w:rsidR="00B83F4B" w:rsidRPr="001260FA">
        <w:rPr>
          <w:rFonts w:ascii="Times New Roman" w:hAnsi="Times New Roman" w:cs="Times New Roman"/>
          <w:sz w:val="28"/>
          <w:szCs w:val="28"/>
        </w:rPr>
        <w:t xml:space="preserve"> </w:t>
      </w:r>
      <w:r w:rsidR="00D451A6" w:rsidRPr="001260FA">
        <w:rPr>
          <w:rFonts w:ascii="Times New Roman" w:hAnsi="Times New Roman" w:cs="Times New Roman"/>
          <w:sz w:val="28"/>
          <w:szCs w:val="28"/>
        </w:rPr>
        <w:t>(прилагае</w:t>
      </w:r>
      <w:r w:rsidRPr="001260FA">
        <w:rPr>
          <w:rFonts w:ascii="Times New Roman" w:hAnsi="Times New Roman" w:cs="Times New Roman"/>
          <w:sz w:val="28"/>
          <w:szCs w:val="28"/>
        </w:rPr>
        <w:t>тся).</w:t>
      </w:r>
    </w:p>
    <w:p w:rsidR="00D451A6" w:rsidRPr="001260FA" w:rsidRDefault="00D451A6" w:rsidP="00D451A6">
      <w:pPr>
        <w:tabs>
          <w:tab w:val="left" w:pos="0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Финансовому управлению администрации муниципального образов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Щербиновский район (Шевченко) предусмотреть финансирование мер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 муниципальной программы в бюджете муниципального образования Щербиновский район.</w:t>
      </w:r>
    </w:p>
    <w:p w:rsidR="00D451A6" w:rsidRPr="001260FA" w:rsidRDefault="00D451A6" w:rsidP="00D451A6">
      <w:pPr>
        <w:widowControl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по взаимодействию с органами местного самоуправления            администрации муниципального образования Щербиновский район                      (Терещенко) разместить настоящее постановление на официальном сайте                  администрации муниципального образования Щербиновский район.</w:t>
      </w:r>
    </w:p>
    <w:p w:rsidR="00D451A6" w:rsidRPr="001260FA" w:rsidRDefault="00D451A6" w:rsidP="00D451A6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Отделу муниципальной службы, кадровой политики и делопроизво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район               (Гусева) опубликовать настоящее постановление в периодическом печатном издании «Информационный бюллетень органов местного самоуправления              муниципального образования Щербиновский район».</w:t>
      </w:r>
    </w:p>
    <w:p w:rsidR="00C97383" w:rsidRPr="001260FA" w:rsidRDefault="00C97383" w:rsidP="00D451A6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Контроль за выполнением настоящего постановления оставляю за с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бой.</w:t>
      </w:r>
    </w:p>
    <w:p w:rsidR="00D451A6" w:rsidRPr="001260FA" w:rsidRDefault="00C97383" w:rsidP="00D451A6">
      <w:pPr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451A6"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на следующий день после его офиц</w:t>
      </w:r>
      <w:r w:rsidR="00D451A6"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451A6"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опубликования,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пункта 1,</w:t>
      </w:r>
      <w:r w:rsidR="00D451A6"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вступающего в силу 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2024 года, но не ранее</w:t>
      </w:r>
      <w:r w:rsidR="00D451A6"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вступления в силу решения Совета муниц</w:t>
      </w:r>
      <w:r w:rsidR="00D451A6"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451A6"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 Щербиновский район «О бюджете муниципального о</w:t>
      </w:r>
      <w:r w:rsidR="00D451A6"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451A6" w:rsidRPr="001260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Щербиновский район на 2024 год и на плановый период 2025 и 2026 годов».</w:t>
      </w:r>
    </w:p>
    <w:p w:rsidR="00917143" w:rsidRPr="001260FA" w:rsidRDefault="00917143" w:rsidP="00D451A6">
      <w:pPr>
        <w:rPr>
          <w:rFonts w:ascii="Times New Roman" w:hAnsi="Times New Roman" w:cs="Times New Roman"/>
          <w:spacing w:val="-12"/>
          <w:sz w:val="28"/>
          <w:szCs w:val="28"/>
        </w:rPr>
      </w:pPr>
    </w:p>
    <w:p w:rsidR="009D2457" w:rsidRPr="001260FA" w:rsidRDefault="009D2457" w:rsidP="00F71B03">
      <w:pPr>
        <w:ind w:firstLine="708"/>
        <w:rPr>
          <w:rFonts w:ascii="Times New Roman" w:hAnsi="Times New Roman" w:cs="Times New Roman"/>
          <w:spacing w:val="-12"/>
          <w:sz w:val="28"/>
          <w:szCs w:val="28"/>
        </w:rPr>
      </w:pPr>
    </w:p>
    <w:p w:rsidR="00065007" w:rsidRPr="001260FA" w:rsidRDefault="00065007" w:rsidP="006E295A">
      <w:pPr>
        <w:rPr>
          <w:rFonts w:ascii="Times New Roman" w:hAnsi="Times New Roman" w:cs="Times New Roman"/>
          <w:sz w:val="28"/>
          <w:szCs w:val="28"/>
        </w:rPr>
      </w:pPr>
    </w:p>
    <w:p w:rsidR="00993B6B" w:rsidRPr="001260FA" w:rsidRDefault="007D4ABE" w:rsidP="006E295A">
      <w:pPr>
        <w:rPr>
          <w:rFonts w:ascii="Times New Roman" w:hAnsi="Times New Roman" w:cs="Times New Roman"/>
          <w:sz w:val="28"/>
          <w:szCs w:val="28"/>
        </w:rPr>
      </w:pPr>
      <w:r w:rsidRPr="001260FA">
        <w:rPr>
          <w:rFonts w:ascii="Times New Roman" w:hAnsi="Times New Roman" w:cs="Times New Roman"/>
          <w:sz w:val="28"/>
          <w:szCs w:val="28"/>
        </w:rPr>
        <w:t>Исполняющий полномочия</w:t>
      </w:r>
      <w:r w:rsidR="00E273DA" w:rsidRPr="001260FA">
        <w:rPr>
          <w:rFonts w:ascii="Times New Roman" w:hAnsi="Times New Roman" w:cs="Times New Roman"/>
          <w:sz w:val="28"/>
          <w:szCs w:val="28"/>
        </w:rPr>
        <w:t xml:space="preserve"> </w:t>
      </w:r>
      <w:r w:rsidR="008E4E1B" w:rsidRPr="001260FA">
        <w:rPr>
          <w:rFonts w:ascii="Times New Roman" w:hAnsi="Times New Roman" w:cs="Times New Roman"/>
          <w:sz w:val="28"/>
          <w:szCs w:val="28"/>
        </w:rPr>
        <w:t>главы</w:t>
      </w:r>
      <w:r w:rsidR="002633D4" w:rsidRPr="00126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1260FA" w:rsidRDefault="001260FA" w:rsidP="006E2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93B6B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1260FA">
        <w:rPr>
          <w:rFonts w:ascii="Times New Roman" w:hAnsi="Times New Roman" w:cs="Times New Roman"/>
          <w:sz w:val="28"/>
          <w:szCs w:val="28"/>
        </w:rPr>
        <w:t xml:space="preserve">Щербиновский район     </w:t>
      </w:r>
      <w:r w:rsidR="0034114F" w:rsidRPr="001260FA">
        <w:rPr>
          <w:rFonts w:ascii="Times New Roman" w:hAnsi="Times New Roman" w:cs="Times New Roman"/>
          <w:sz w:val="28"/>
          <w:szCs w:val="28"/>
        </w:rPr>
        <w:t xml:space="preserve">     </w:t>
      </w:r>
      <w:r w:rsidRPr="001260F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273DA" w:rsidRPr="001260F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260FA">
        <w:rPr>
          <w:rFonts w:ascii="Times New Roman" w:hAnsi="Times New Roman" w:cs="Times New Roman"/>
          <w:sz w:val="28"/>
          <w:szCs w:val="28"/>
        </w:rPr>
        <w:t xml:space="preserve"> </w:t>
      </w:r>
      <w:r w:rsidR="007D4ABE" w:rsidRPr="001260FA">
        <w:rPr>
          <w:rFonts w:ascii="Times New Roman" w:hAnsi="Times New Roman" w:cs="Times New Roman"/>
          <w:sz w:val="28"/>
          <w:szCs w:val="28"/>
        </w:rPr>
        <w:t xml:space="preserve"> </w:t>
      </w:r>
      <w:r w:rsidRPr="001260FA">
        <w:rPr>
          <w:rFonts w:ascii="Times New Roman" w:hAnsi="Times New Roman" w:cs="Times New Roman"/>
          <w:sz w:val="28"/>
          <w:szCs w:val="28"/>
        </w:rPr>
        <w:t xml:space="preserve">  </w:t>
      </w:r>
      <w:r w:rsidR="00E32512" w:rsidRPr="001260FA">
        <w:rPr>
          <w:rFonts w:ascii="Times New Roman" w:hAnsi="Times New Roman" w:cs="Times New Roman"/>
          <w:sz w:val="28"/>
          <w:szCs w:val="28"/>
        </w:rPr>
        <w:t xml:space="preserve"> </w:t>
      </w:r>
      <w:r w:rsidR="00B8670A" w:rsidRPr="001260FA">
        <w:rPr>
          <w:rFonts w:ascii="Times New Roman" w:hAnsi="Times New Roman" w:cs="Times New Roman"/>
          <w:sz w:val="28"/>
          <w:szCs w:val="28"/>
        </w:rPr>
        <w:t xml:space="preserve">  </w:t>
      </w:r>
      <w:r w:rsidR="00B90BD3" w:rsidRPr="001260FA">
        <w:rPr>
          <w:rFonts w:ascii="Times New Roman" w:hAnsi="Times New Roman" w:cs="Times New Roman"/>
          <w:sz w:val="28"/>
          <w:szCs w:val="28"/>
        </w:rPr>
        <w:t xml:space="preserve"> </w:t>
      </w:r>
      <w:r w:rsidR="00B8670A" w:rsidRPr="001260FA">
        <w:rPr>
          <w:rFonts w:ascii="Times New Roman" w:hAnsi="Times New Roman" w:cs="Times New Roman"/>
          <w:sz w:val="28"/>
          <w:szCs w:val="28"/>
        </w:rPr>
        <w:t xml:space="preserve"> </w:t>
      </w:r>
      <w:r w:rsidR="00B90BD3" w:rsidRPr="001260FA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4D444F" w:rsidRDefault="004D444F" w:rsidP="006E295A">
      <w:pPr>
        <w:rPr>
          <w:rFonts w:ascii="Times New Roman" w:hAnsi="Times New Roman" w:cs="Times New Roman"/>
          <w:sz w:val="28"/>
          <w:szCs w:val="28"/>
        </w:rPr>
      </w:pPr>
    </w:p>
    <w:p w:rsidR="004D444F" w:rsidRDefault="004D444F" w:rsidP="006E295A">
      <w:pPr>
        <w:rPr>
          <w:rFonts w:ascii="Times New Roman" w:hAnsi="Times New Roman" w:cs="Times New Roman"/>
          <w:sz w:val="28"/>
          <w:szCs w:val="28"/>
        </w:rPr>
      </w:pP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D444F" w:rsidRPr="004D444F" w:rsidRDefault="004D444F" w:rsidP="004D444F">
      <w:pPr>
        <w:tabs>
          <w:tab w:val="left" w:pos="1340"/>
          <w:tab w:val="center" w:pos="2355"/>
        </w:tabs>
        <w:snapToGrid w:val="0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44F" w:rsidRPr="004D444F" w:rsidRDefault="004D444F" w:rsidP="004D444F">
      <w:pPr>
        <w:tabs>
          <w:tab w:val="left" w:pos="1340"/>
          <w:tab w:val="center" w:pos="2355"/>
        </w:tabs>
        <w:snapToGrid w:val="0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</w:t>
      </w:r>
    </w:p>
    <w:p w:rsidR="004D444F" w:rsidRPr="004D444F" w:rsidRDefault="004D444F" w:rsidP="004D444F">
      <w:pPr>
        <w:tabs>
          <w:tab w:val="left" w:pos="1340"/>
          <w:tab w:val="center" w:pos="2355"/>
        </w:tabs>
        <w:snapToGrid w:val="0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D444F" w:rsidRPr="004D444F" w:rsidRDefault="004D444F" w:rsidP="004D444F">
      <w:pPr>
        <w:tabs>
          <w:tab w:val="left" w:pos="1340"/>
          <w:tab w:val="center" w:pos="2355"/>
        </w:tabs>
        <w:snapToGrid w:val="0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УТВЕРЖДЕНЫ</w:t>
      </w:r>
    </w:p>
    <w:p w:rsidR="004D444F" w:rsidRPr="004D444F" w:rsidRDefault="004D444F" w:rsidP="004D444F">
      <w:pPr>
        <w:tabs>
          <w:tab w:val="left" w:pos="1340"/>
          <w:tab w:val="center" w:pos="2355"/>
        </w:tabs>
        <w:snapToGrid w:val="0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</w:t>
      </w:r>
    </w:p>
    <w:p w:rsidR="004D444F" w:rsidRPr="004D444F" w:rsidRDefault="004D444F" w:rsidP="004D444F">
      <w:pPr>
        <w:tabs>
          <w:tab w:val="left" w:pos="1340"/>
          <w:tab w:val="center" w:pos="2355"/>
        </w:tabs>
        <w:snapToGrid w:val="0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4D444F" w:rsidRPr="004D444F" w:rsidRDefault="004D444F" w:rsidP="004D444F">
      <w:pPr>
        <w:tabs>
          <w:tab w:val="left" w:pos="1340"/>
          <w:tab w:val="center" w:pos="2355"/>
        </w:tabs>
        <w:snapToGrid w:val="0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Щербиновский район</w:t>
      </w:r>
    </w:p>
    <w:p w:rsidR="004D444F" w:rsidRPr="004D444F" w:rsidRDefault="004D444F" w:rsidP="004D444F">
      <w:pPr>
        <w:tabs>
          <w:tab w:val="left" w:pos="1340"/>
          <w:tab w:val="center" w:pos="2355"/>
        </w:tabs>
        <w:snapToGrid w:val="0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26.10.2023 № 1043</w:t>
      </w:r>
    </w:p>
    <w:p w:rsidR="004D444F" w:rsidRPr="004D444F" w:rsidRDefault="004D444F" w:rsidP="004D444F">
      <w:pPr>
        <w:tabs>
          <w:tab w:val="left" w:pos="709"/>
        </w:tabs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ПРОГРАММА</w:t>
      </w: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физической культуры и спорта</w:t>
      </w: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4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Щербиновский район»</w:t>
      </w: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муниципального образования</w:t>
      </w: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Щербиновский район «Развитие физической культуры и спорта</w:t>
      </w: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Щербиновский район»</w:t>
      </w:r>
    </w:p>
    <w:p w:rsidR="004D444F" w:rsidRPr="004D444F" w:rsidRDefault="004D444F" w:rsidP="004D444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425"/>
        <w:gridCol w:w="5387"/>
      </w:tblGrid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муниципальн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образования Щербиновский район «Развитие физической культуры и спорта в муниципальном образовании Щербино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район» (далее – муниципальная пр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грамма)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физической культуре и спорту 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администрации муниципального образ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вания Щербиновский район </w:t>
            </w: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Координаторы подпрограмм 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предусмотрены   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</w:t>
            </w: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муниципальной 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физической культуре и спорту администрации муниципального образ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вания Щербиновский район </w:t>
            </w: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 муниципальной программы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физической культуре и спорту администрации муниципального образ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вания Щербиновский район</w:t>
            </w: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предусмотрены  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ar-SA"/>
              </w:rPr>
              <w:t xml:space="preserve">                         </w:t>
            </w: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Ведомственные целевые пр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предусмотрены                               </w:t>
            </w: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мероприятия 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№1 «Обеспечение выполнения муниципального задания учреждениями, подведомственными отд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лу по физической культуре и спорту а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министрации муниципального образов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ния Щербиновский район»;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№2 «Реализация Единого календарного плана физкульту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ных мероприятий и спортивных меропр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ятий муниципального образования Ще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биновский район»;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№3 «Мероприятия по обеспечению организационных вопр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 для реализации муниципальной пр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граммы» </w:t>
            </w: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4D444F" w:rsidRPr="004D444F" w:rsidTr="00041689">
        <w:trPr>
          <w:trHeight w:val="912"/>
        </w:trPr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муниципальной 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развитие физической культуры и массов</w:t>
            </w:r>
            <w:r w:rsidRPr="004D4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го спорта в муниципальном образовании Щербиновский район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муниципальной 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необходимых условий для с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хранения и улучшения физического зд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ровья жителей муниципального образов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ния Щербиновский район;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эффективности функционир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вания и укрепление материально-технической базы спортивных учреждений сферы физической культуры и спорта;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приобщение различных слоев населения к регулярным занятиям физической культ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рой и спортом;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функционирование отдела по физической культуре и спорту администрации мун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ципального образования Щербиновский район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удельный вес населения, систематически занимающегося физической культурой и спортом; число спортсменов участвующих в тренировочном процессе;</w:t>
            </w:r>
          </w:p>
          <w:p w:rsidR="004D444F" w:rsidRPr="004D444F" w:rsidRDefault="004D444F" w:rsidP="004D4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проведенных спортивно-массовых мероприятий муниципальным бюджетным учреждением муниципальн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 образования Щербиновский район «Центр физкультурно-массовой и спо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тивной работы с населением», число участников;</w:t>
            </w:r>
          </w:p>
          <w:p w:rsidR="004D444F" w:rsidRPr="004D444F" w:rsidRDefault="004D444F" w:rsidP="004D4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удельный вес детей и подростков в во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расте 6-15 лет, систематически занима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щихся в специализированных спортивных учреждениях;</w:t>
            </w:r>
          </w:p>
          <w:p w:rsidR="004D444F" w:rsidRPr="004D444F" w:rsidRDefault="004D444F" w:rsidP="004D4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удельный вес лиц с ОВЗ и инвалидов з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нимающихся физической культурой;</w:t>
            </w:r>
          </w:p>
          <w:p w:rsidR="004D444F" w:rsidRPr="004D444F" w:rsidRDefault="004D444F" w:rsidP="004D4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выполнение плана по участию спортивных сборных команд муниципального образ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вания Щербиновский район, в краевых, межрегиональных и всероссийских спо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тивных и физкультурных мероприятиях</w:t>
            </w:r>
          </w:p>
          <w:p w:rsidR="004D444F" w:rsidRPr="004D444F" w:rsidRDefault="004D444F" w:rsidP="004D4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Этапы и сроки реализации 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     реализации       муниципальной 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программы:  2024 - 2026 годы</w:t>
            </w:r>
          </w:p>
        </w:tc>
      </w:tr>
    </w:tbl>
    <w:p w:rsidR="004D444F" w:rsidRPr="004D444F" w:rsidRDefault="004D444F" w:rsidP="004D444F">
      <w:pPr>
        <w:tabs>
          <w:tab w:val="left" w:pos="709"/>
        </w:tabs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425"/>
        <w:gridCol w:w="5387"/>
      </w:tblGrid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ваний муниципальной пр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меропри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тий муниципальной программы составл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ет: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109 207 200,00 рублей, в том числе по г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36 690 800,00 рублей;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36 690 800,00 рублей;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35 825 600,00 рублей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средств бюджета муниципального     образования Щербиновский район 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107 684 600,00 рублей, в том числе по г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35 929 500,00 рублей;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35 929 500,00рублей;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35 825 600,00 рублей;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средств бюджета Краснодарского края 1 522 600,00 рублей, в том числе по годам: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761 300,00 рублей;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761 300,00 рублей;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0,00 рублей</w:t>
            </w: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c>
          <w:tcPr>
            <w:tcW w:w="407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за выполнением </w:t>
            </w:r>
          </w:p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25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4D444F" w:rsidRPr="004D444F" w:rsidRDefault="004D444F" w:rsidP="004D444F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по физической культуре и спорту администрации муниципального образ</w:t>
            </w:r>
            <w:r w:rsidRPr="004D4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Щербиновский район</w:t>
            </w:r>
          </w:p>
        </w:tc>
      </w:tr>
    </w:tbl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1. Цели, задачи и целевые показатели,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сроки и этапы реализации муниципальной программы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Основная цель муниципальной программы – развитие физической кул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ь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туры и массового спорта в муниципальном образовании Щербиновский район.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Достижение цели обеспечивается за счет решения задач муниципальной программы: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создание необходимых условий для сохранения и улучшения физическ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го здоровья жителей муниципального образования Щербиновский район;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повышение эффективности функционирования и укрепление материал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ь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но-технической базы спортивных учреждений сферы физической культуры и спорта;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приобщение различных слоев населения к регулярным занятиям физич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е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ской культурой и спортом;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функционирование отдела по физической культуре и спорту администр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а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ции муниципального образования Щербиновский район.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Реализация поставленных целей и задач в сфере физической культуры и спорта позволит к 2026 году увеличить число граждан систематически заним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а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ющихся физической культурой и спортом, повысить уровень материальной б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а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зы и инфраструктуры физической культуры и спорта, повысить уровень агит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а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ции и пропаганды детей к занятиям физической культурой и спортом в специ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а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лизированных спортивных учреждениях.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В рамках муниципальной программы реализуются четыре основных м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е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роприятия.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>Эффективность реализации муниципальной программы определяется на основе системы целевых показателей, позволяющих оценить ход и результ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а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тивность решения поставленных задач, определить их влияние на социально-экономическое развитие муниципального образования Щербиновский район.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Цель, задачи,  целевые показатели муниципальной программы приведены в приложении № 1 к муниципальной программе.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Все целевые показатели соответствуют цели и задачам муниципальной программы. Они являются достоверными, доступными для определения.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В перечень целевых показателей включены показатели, значения которых определяются по методикам, указанным в настоящем разделе, или являются данными государственного статистического наблюдения.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Целевой показатель «Удельный вес населения, систематически занима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ю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щего физической культурой и спортом» рассчитывается по формуле:</w:t>
      </w:r>
    </w:p>
    <w:p w:rsidR="004D444F" w:rsidRPr="004D444F" w:rsidRDefault="004D444F" w:rsidP="004D444F">
      <w:pPr>
        <w:widowControl w:val="0"/>
        <w:tabs>
          <w:tab w:val="left" w:pos="3660"/>
          <w:tab w:val="center" w:pos="5173"/>
        </w:tabs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Х  = 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4D444F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Ч зан. х 100 %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Ч нас.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                         , где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Х – удельный вес населения, систематически занимающихся физической культурой и спортом, Ч зан. – число  лиц, систематически занимающихся физ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ческой культурой и спортом, определяется в соответствии с данными годового отчета федерального статистического наблюдения по форме 1-ФК «Сведения о физической культуре и спорту»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Ч нас. – общая численность населения района, определяется по данным федерального статистического наблюдения.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К числу людей, систематически занимающихся физической культурой и спортом, относятся  физические  лица,  занимающиеся  избранным  видом спорта или общей физической подготовкой в организованной форме занятий (кроме урочной формы занятий в образовательных учреждениях).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Целевой показатель «Число спортсменов участвующих в тренировочном процессе» определяется в соответствии с данными годового отчета федеральн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го государственного статистического наблюдения по форме 5-ФК «Сведения по организациям осуществляющие спортивную подготовку».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Целевой показатель «Количество проведенных спортивно-массовых м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е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роприятий муниципальным бюджетным учреждением муниципального образ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вания Щербиновский район «Центр физкультурно-массовой и спортивной р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а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боты с населением», число участников» определяется на основании ежегодного отчета отдела по физической культуре и спорту администрации муниципальн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го образования Щербиновский район «О  проведении спортивных и физкул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ь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турно-оздоровительных мероприятий в муниципальном образовании Щерб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новский район», предоставляемый в министерство физической культуры и спорта Краснодарского края.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Целевой показатель «Удельный вес детей и подростков в возрасте 6-15 лет, систематически занимающихся в специализированных спортивных учр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е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ждениях»: определяется в соответствии с данными годового отчета федерал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ь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ного государственного статистического наблюдения по форме 5-ФК «Сведения по организациям осуществляющие спортивную подготовку».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Целевой показатель «Удельный вес лиц с ОВЗ и инвалидов занимающи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х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>ся физической культурой: определяется в соответствии с данными годового о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т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чета федерального государственного статистического наблюдения по форме    3-АФК «Сведения по организациям осуществляющие спортивную подготовку».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Целевой показатель «Выполнение плана по участию спортивных сборных команд муниципального образования Щербиновский район, в краевых, межр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е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гиональных и всероссийских спортивных  и физкультурных мероприятиях» рассчитывается по формуле:</w:t>
      </w:r>
    </w:p>
    <w:p w:rsidR="004D444F" w:rsidRPr="004D444F" w:rsidRDefault="004D444F" w:rsidP="004D444F">
      <w:pPr>
        <w:widowControl w:val="0"/>
        <w:tabs>
          <w:tab w:val="left" w:pos="3450"/>
          <w:tab w:val="center" w:pos="5173"/>
        </w:tabs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У = 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4D444F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К сб. факт </w:t>
      </w:r>
      <w:r w:rsidRPr="004D444F">
        <w:rPr>
          <w:rFonts w:ascii="Times New Roman" w:eastAsia="Times New Roman" w:hAnsi="Times New Roman" w:cs="Times New Roman"/>
          <w:sz w:val="28"/>
          <w:szCs w:val="20"/>
          <w:u w:val="single"/>
          <w:lang w:val="en-US" w:eastAsia="ar-SA"/>
        </w:rPr>
        <w:t>x</w:t>
      </w:r>
      <w:r w:rsidRPr="004D444F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100%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К сб. план                                       ,где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У - выполнение плана по участию спортивных сборных команд муниц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пального образования Щербиновский район, в краевых, межрегиональных и всероссийских спортивных  и физкультурных мероприятиях,  К сб. факт -  к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личество сборных команд муниципального образования Щербиновский район принявших участие в краевых, межрегиональных и всероссийских спортивных  и физкультурных мероприятиях, включенных в Единый календарный план физкультурных мероприятий и спортивных мероприятий муниципального о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б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разования Щербиновский район.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К сб. план - количество сборных команд муниципального образования Щербиновский район запланированных  к участию в краевых, межрегионал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ь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ных и всероссийских спортивных  и физкультурных мероприятиях, включе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н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ных в Единый календарный план физкультурных мероприятий и спортивных мероприятий муниципального образования Щербиновский район.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Срок реализации муниципальной программы: 2024-2026 годы.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Этапы реализации муниципальной программы, не установлены.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2. Перечень и краткое описание подпрограмм,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ведомственных целевых программ и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основных мероприятий муниципальной программы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В  рамках  муниципальной программы не реализуются подпрограммы, ведомственные целевые программы.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В рамках муниципальной программы реализуются основные меропри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я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тия: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основное мероприятие № 1 «Обеспечение выполнения муниципального задания учреждениями, подведомственными отделу по физической культуре и спорту администрации муниципального образования Щербиновский район»;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основное мероприятие № 2 «Реализация Единого календарного плана физкультурных мероприятий и спортивных мероприятий муниципального о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б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разования Щербиновский район»;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основное мероприятие № 3 «Мероприятия по обеспечению организац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онных вопросов для реализации муниципальной программы».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Перечень основных мероприятий муниципальной программы приведен в приложении № 2 к муниципальной программе.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3. Обоснование ресурсного обеспечения муниципальной программы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муниципальной программы предусматривается за счет средств бюджета муниципального образования Щербиновский район и бюдж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та Краснодарского края.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финансирования муниципальной программы на 2024-2026 годы составляет 109 207 200 (сто девять миллионов двести семь тысяч двести) рублей 00 копеек: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418"/>
        <w:gridCol w:w="1701"/>
        <w:gridCol w:w="1984"/>
        <w:gridCol w:w="1525"/>
      </w:tblGrid>
      <w:tr w:rsidR="004D444F" w:rsidRPr="004D444F" w:rsidTr="00041689">
        <w:tc>
          <w:tcPr>
            <w:tcW w:w="2943" w:type="dxa"/>
            <w:vMerge w:val="restar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финансиров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муниципальной пр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418" w:type="dxa"/>
            <w:vMerge w:val="restar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5210" w:type="dxa"/>
            <w:gridSpan w:val="3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4D444F" w:rsidRPr="004D444F" w:rsidTr="00041689">
        <w:tc>
          <w:tcPr>
            <w:tcW w:w="2943" w:type="dxa"/>
            <w:vMerge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84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разования Ще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биновский район</w:t>
            </w:r>
          </w:p>
        </w:tc>
        <w:tc>
          <w:tcPr>
            <w:tcW w:w="1525" w:type="dxa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Краснода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ского края</w:t>
            </w:r>
          </w:p>
        </w:tc>
      </w:tr>
      <w:tr w:rsidR="004D444F" w:rsidRPr="004D444F" w:rsidTr="00041689">
        <w:tc>
          <w:tcPr>
            <w:tcW w:w="2943" w:type="dxa"/>
            <w:vMerge w:val="restar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1 «Обеспечение в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полнения муниципальн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 задания учреждениями, подведомственными о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делу по физической кул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туре  и спорту  админ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страции муниципального образования Щербино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418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33 947 100,00</w:t>
            </w:r>
          </w:p>
        </w:tc>
        <w:tc>
          <w:tcPr>
            <w:tcW w:w="1984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33 185 800,00</w:t>
            </w:r>
          </w:p>
        </w:tc>
        <w:tc>
          <w:tcPr>
            <w:tcW w:w="1525" w:type="dxa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4D444F" w:rsidRPr="004D444F" w:rsidTr="00041689">
        <w:tc>
          <w:tcPr>
            <w:tcW w:w="2943" w:type="dxa"/>
            <w:vMerge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33 947 100,00</w:t>
            </w:r>
          </w:p>
        </w:tc>
        <w:tc>
          <w:tcPr>
            <w:tcW w:w="1984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33 185 800,00</w:t>
            </w:r>
          </w:p>
        </w:tc>
        <w:tc>
          <w:tcPr>
            <w:tcW w:w="1525" w:type="dxa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4D444F" w:rsidRPr="004D444F" w:rsidTr="00041689">
        <w:tc>
          <w:tcPr>
            <w:tcW w:w="2943" w:type="dxa"/>
            <w:vMerge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33 081 900,00</w:t>
            </w:r>
          </w:p>
        </w:tc>
        <w:tc>
          <w:tcPr>
            <w:tcW w:w="1984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33 081 900,00</w:t>
            </w:r>
          </w:p>
        </w:tc>
        <w:tc>
          <w:tcPr>
            <w:tcW w:w="1525" w:type="dxa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D444F" w:rsidRPr="004D444F" w:rsidTr="00041689">
        <w:tc>
          <w:tcPr>
            <w:tcW w:w="2943" w:type="dxa"/>
            <w:vMerge w:val="restar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   № 2 «Реализация Единого календарного плана фи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культурных мероприятий и спортивных меропри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тий муниципального о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разования Щербиновский 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1418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1 400 000,00</w:t>
            </w:r>
          </w:p>
        </w:tc>
        <w:tc>
          <w:tcPr>
            <w:tcW w:w="1984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1 400 000,00</w:t>
            </w:r>
          </w:p>
        </w:tc>
        <w:tc>
          <w:tcPr>
            <w:tcW w:w="1525" w:type="dxa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D444F" w:rsidRPr="004D444F" w:rsidTr="00041689">
        <w:tc>
          <w:tcPr>
            <w:tcW w:w="2943" w:type="dxa"/>
            <w:vMerge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</w:tcPr>
          <w:p w:rsidR="004D444F" w:rsidRPr="004D444F" w:rsidRDefault="004D444F" w:rsidP="004D444F">
            <w:pPr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1 400 000,00</w:t>
            </w:r>
          </w:p>
        </w:tc>
        <w:tc>
          <w:tcPr>
            <w:tcW w:w="1984" w:type="dxa"/>
          </w:tcPr>
          <w:p w:rsidR="004D444F" w:rsidRPr="004D444F" w:rsidRDefault="004D444F" w:rsidP="004D444F">
            <w:pPr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1 400 000,00</w:t>
            </w:r>
          </w:p>
        </w:tc>
        <w:tc>
          <w:tcPr>
            <w:tcW w:w="1525" w:type="dxa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D444F" w:rsidRPr="004D444F" w:rsidTr="00041689">
        <w:tc>
          <w:tcPr>
            <w:tcW w:w="2943" w:type="dxa"/>
            <w:vMerge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</w:tcPr>
          <w:p w:rsidR="004D444F" w:rsidRPr="004D444F" w:rsidRDefault="004D444F" w:rsidP="004D444F">
            <w:pPr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1 400 000,00</w:t>
            </w:r>
          </w:p>
        </w:tc>
        <w:tc>
          <w:tcPr>
            <w:tcW w:w="1984" w:type="dxa"/>
          </w:tcPr>
          <w:p w:rsidR="004D444F" w:rsidRPr="004D444F" w:rsidRDefault="004D444F" w:rsidP="004D444F">
            <w:pPr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1 400 000,00</w:t>
            </w:r>
          </w:p>
        </w:tc>
        <w:tc>
          <w:tcPr>
            <w:tcW w:w="1525" w:type="dxa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D444F" w:rsidRPr="004D444F" w:rsidTr="00041689">
        <w:tc>
          <w:tcPr>
            <w:tcW w:w="2943" w:type="dxa"/>
            <w:vMerge w:val="restar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№ 3 «Мероприятия по обеспечению организац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вопросов для ре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лизации муниципальной программы»</w:t>
            </w:r>
          </w:p>
        </w:tc>
        <w:tc>
          <w:tcPr>
            <w:tcW w:w="1418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1 343 700,00</w:t>
            </w:r>
          </w:p>
        </w:tc>
        <w:tc>
          <w:tcPr>
            <w:tcW w:w="1984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1 343 700,00</w:t>
            </w:r>
          </w:p>
        </w:tc>
        <w:tc>
          <w:tcPr>
            <w:tcW w:w="1525" w:type="dxa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D444F" w:rsidRPr="004D444F" w:rsidTr="00041689">
        <w:tc>
          <w:tcPr>
            <w:tcW w:w="2943" w:type="dxa"/>
            <w:vMerge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</w:tcPr>
          <w:p w:rsidR="004D444F" w:rsidRPr="004D444F" w:rsidRDefault="004D444F" w:rsidP="004D444F">
            <w:pPr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1 343 700,00</w:t>
            </w:r>
          </w:p>
        </w:tc>
        <w:tc>
          <w:tcPr>
            <w:tcW w:w="1984" w:type="dxa"/>
          </w:tcPr>
          <w:p w:rsidR="004D444F" w:rsidRPr="004D444F" w:rsidRDefault="004D444F" w:rsidP="004D444F">
            <w:pPr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1 343 700,00</w:t>
            </w:r>
          </w:p>
        </w:tc>
        <w:tc>
          <w:tcPr>
            <w:tcW w:w="1525" w:type="dxa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D444F" w:rsidRPr="004D444F" w:rsidTr="00041689">
        <w:tc>
          <w:tcPr>
            <w:tcW w:w="2943" w:type="dxa"/>
            <w:vMerge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</w:tcPr>
          <w:p w:rsidR="004D444F" w:rsidRPr="004D444F" w:rsidRDefault="004D444F" w:rsidP="004D444F">
            <w:pPr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1 343 700,00</w:t>
            </w:r>
          </w:p>
        </w:tc>
        <w:tc>
          <w:tcPr>
            <w:tcW w:w="1984" w:type="dxa"/>
          </w:tcPr>
          <w:p w:rsidR="004D444F" w:rsidRPr="004D444F" w:rsidRDefault="004D444F" w:rsidP="004D444F">
            <w:pPr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1 343 700,00</w:t>
            </w:r>
          </w:p>
        </w:tc>
        <w:tc>
          <w:tcPr>
            <w:tcW w:w="1525" w:type="dxa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</w:tbl>
    <w:p w:rsidR="004D444F" w:rsidRPr="004D444F" w:rsidRDefault="004D444F" w:rsidP="004D444F">
      <w:pPr>
        <w:spacing w:after="200" w:line="276" w:lineRule="auto"/>
        <w:jc w:val="left"/>
        <w:rPr>
          <w:rFonts w:cs="Times New Roman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Прогноз сводных показателей муниципальных заданий на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оказание муниципальных услуг (выполнение работ) муниципальными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учреждениями муниципального образования Щербиновский район в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сфере реализации муниципальной программы на очередной финансовый год и плановый период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Прогноз сводных показателей муниципальных заданий муниципальной программы на оказание муниципальных услуг (выполнение работ) муниц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пальными учреждениями муниципального образования Щербиновский район в сфере реализации муниципальной программы на очередной финансовый год и плановый период приведен в приложении № 3 к муниципальной программе.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5. Методика оценки эффективности реализации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44F" w:rsidRPr="004D444F" w:rsidRDefault="004D444F" w:rsidP="004D444F">
      <w:pPr>
        <w:widowControl w:val="0"/>
        <w:autoSpaceDE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эффективности реализации муниципальной программы ос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ществляется в соответствии с методикой оценки эффективности реализации муниципальной программы, изложенной в приложении № 5 к постановлению администрации муниципального образования Щербиновский район от 7 июля 2014 года № 341 «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Pr="004D44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принятия решения о разработке, формирования, реализации и оценки эффективности реализации муниципальных программ м</w:t>
      </w:r>
      <w:r w:rsidRPr="004D44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</w:t>
      </w:r>
      <w:r w:rsidRPr="004D44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ниципального образования Щербиновский район».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Механизм реализации муниципальной программы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и контроль за ее выполнением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Текущее управление муниципальной программой осуществляет коорд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натор муниципальной программы – отдел по физической культуре и спорту а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министрации муниципального образования Щербиновский район, который: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формирует структуру муниципальной программы и перечень участников муниципальной программы;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организует реализацию муниципальной программы, координацию де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тельности участников муниципальной программы;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принимает решение о необходимости внесения в установленном порядке изменений в муниципальную программу;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несет ответственность за достижение целевых показателей муниципал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ной программы;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подготовку предложений по объемам и источникам фина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сирования реализации муниципальной программы на основании предложений участников муниципальной программы;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разрабатывает формы отчетности для участников муниципальной пр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граммы, необходимые для осуществления контроля за выполнением муниц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пальной программы, устанавливает сроки их предоставления;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проводит мониторинг реализации муниципальной программы и анализ отчетности, представляемой участниками муниципальной программы;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 (далее - доклад о ходе реализации м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ниципальной программы);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администрации муниципального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Щербиновский район в информационно-телекоммуникационной сети Интернет в разделе «муниципальные программы».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 ежегодно, не позднее 31 дека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ря текущего финансового  года,  утверждает  согласованный с  участниками муниципальной программы </w:t>
      </w:r>
      <w:hyperlink w:anchor="Par1729" w:history="1">
        <w:r w:rsidRPr="004D444F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план</w:t>
        </w:r>
      </w:hyperlink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реализации муниципальной программы на очередной год и плановый период (далее - план реализации муниципальной программы) по форме согласно приложению № 9 к порядку </w:t>
      </w:r>
      <w:r w:rsidRPr="004D44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принятия решения о разработке, формирования, реализации и оценки эффективности реализации муниципальных программ муниципального образования Щербиновский район, утвержденному постановлением администрации муниципального образования Щербиновский район от 7 июля 2014 года № 341 «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Pr="004D44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принятия решения о разработке,  формирования,  реализации  и оценки эффективности реализации муниципальных программ муниципального образования Щербиновский район» (далее – Порядок).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обеспечения эффективного мониторинга реализации муниц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пальной программы координатор муниципальной программы ежегодно, не позднее 31 декабря текущего финансового года, разрабатывает и утверждает согласованный с участниками муниципальной программы детальный </w:t>
      </w:r>
      <w:hyperlink w:anchor="Par2051" w:history="1">
        <w:r w:rsidRPr="004D444F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план-график</w:t>
        </w:r>
      </w:hyperlink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реализации муниципальной программы на очередной год и плановый период (далее - детальный план-график) по форме согласно приложению № 10 к Порядку.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 представляет в отдел экономики администрации муниципального образования Щербиновский район (далее – отдел экономики) план реализации муниципальной программы и детальный план-график в течение 3 рабочих дней после их утверждения.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принятия координатором муниципальной программы решения о внесении изменений в план реализации муниципальной программы и детал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ный план-график он уведомляет об этом отдел экономики в течение 3 рабочих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дней после их корректировки.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 осуществляет контроль за в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полнением плана реализации муниципальной программы и детального плана-графика.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 ежеквартально, до 20 числа м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сяца, следующего за отчетным кварталом, представляет в отдел экономики и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формацию о реализации муниципальной программы по отчетным формам с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гласно приложениям № 11, 12 к Порядку.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 ежегодно, до 15 февраля года, следующего за отчетным годом, направляет в отдел экономики доклад о ходе реализации муниципальной программы на бумажных и электронных носителях.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Доклад о ходе реализации муниципальной программы должен содержать: конкретные результаты, достигнутые за отчетный период;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сведения о нереализованных или реализованных частично основных м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роприятиях муниципальной программы и (или) цели мероприятиях подпр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 (из числа предусмотренных к реализации в отчетном году), причинах их реализации не в полном объеме (не реализации);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оценки эффективности реализации муниципальной програ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мы;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 факторов, повлиявших на ход реализации муниципальной пр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 по дальнейшей реализации муниципальной программы, в том числе по оптимизации расходов бюджетных средств на реализацию осно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ных мероприятий муниципальной программы, мероприятий подпрограмм, м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роприятий ведомственных целевых программ и корректировке целевых показ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телей муниципальной на текущий финансовый год и на плановый период.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Отдельно отражается информация об использовании в годовом докладе прогнозных значений целевых показателей муниципальной программы, по к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торым к сроку представления годового доклада невозможно представить фа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тические значения.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расхождений между плановыми и фактическими значениями объемов финансирования и целевых показателей координатором муниципал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ной программы проводится анализ факторов, и указываются в докладе о ходе реализации муниципальной программы причины, повлиявшие на такие расхо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ж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дения.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В год завершения муниципальной программы координатор муниципал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ной программы представляет в отдел экономики доклад о результатах ее в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полнения, включая оценку эффективности реализации муниципальной пр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граммы за истекший год и весь период реализации муниципальной программы.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 по физической культуре и спорту администрации муниципального образования Щербиновский район как муниципальный заказчик: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заключает муниципальные контракты в установленном законодател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ством порядке согласно Федеральному </w:t>
      </w:r>
      <w:hyperlink r:id="rId8" w:history="1">
        <w:r w:rsidRPr="004D444F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закону</w:t>
        </w:r>
      </w:hyperlink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 анализ выполнения мероприятия;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несет ответственность за нецелевое и неэффективное использование в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деленных в его распоряжение средств бюджета муниципального образования Щербиновский район;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формирует бюджетные заявки на финансирование мероприятий муниц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пальной программы.    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 по физической культуре и спорту администрации муниципального образования Щербиновский район как главный распорядитель средств бюджета муниципального образования Щербиновский район в пределах полномочий, установленных бюджетным законодательством Российской Федерации: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результативность, адресность и целевой характер использ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вания средств бюджета муниципального образования Щербиновский район в соответствии с утвержденными ему бюджетными ассигнованиями и лимитами 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бюджетных обязательств;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полномочия, установленные бюджетным законодател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ством Российской Федерации.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Исполняющий обязанности начальника  отдела по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физической культуре и спорту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муниципального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Щербиновский район                                                 Д.А. Порядина</w:t>
      </w:r>
    </w:p>
    <w:p w:rsidR="004D444F" w:rsidRDefault="004D444F" w:rsidP="006E295A">
      <w:pPr>
        <w:rPr>
          <w:rFonts w:ascii="Times New Roman" w:hAnsi="Times New Roman" w:cs="Times New Roman"/>
          <w:sz w:val="28"/>
          <w:szCs w:val="28"/>
        </w:rPr>
      </w:pPr>
    </w:p>
    <w:p w:rsidR="004D444F" w:rsidRDefault="004D444F" w:rsidP="006E295A">
      <w:pPr>
        <w:rPr>
          <w:rFonts w:ascii="Times New Roman" w:hAnsi="Times New Roman" w:cs="Times New Roman"/>
          <w:sz w:val="28"/>
          <w:szCs w:val="28"/>
        </w:rPr>
      </w:pPr>
    </w:p>
    <w:p w:rsidR="004D444F" w:rsidRDefault="004D444F" w:rsidP="006E295A">
      <w:pPr>
        <w:rPr>
          <w:rFonts w:ascii="Times New Roman" w:hAnsi="Times New Roman" w:cs="Times New Roman"/>
          <w:sz w:val="28"/>
          <w:szCs w:val="28"/>
        </w:rPr>
      </w:pPr>
    </w:p>
    <w:p w:rsidR="004D444F" w:rsidRDefault="004D444F" w:rsidP="004D444F">
      <w:pPr>
        <w:snapToGrid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4D444F" w:rsidSect="001260FA">
          <w:headerReference w:type="default" r:id="rId9"/>
          <w:pgSz w:w="11906" w:h="16838" w:code="9"/>
          <w:pgMar w:top="1134" w:right="567" w:bottom="1134" w:left="1701" w:header="454" w:footer="0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4D444F" w:rsidRPr="004D444F" w:rsidTr="00041689">
        <w:trPr>
          <w:trHeight w:val="2272"/>
        </w:trPr>
        <w:tc>
          <w:tcPr>
            <w:tcW w:w="9828" w:type="dxa"/>
          </w:tcPr>
          <w:p w:rsidR="004D444F" w:rsidRPr="004D444F" w:rsidRDefault="004D444F" w:rsidP="004D444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60" w:type="dxa"/>
          </w:tcPr>
          <w:p w:rsidR="004D444F" w:rsidRPr="004D444F" w:rsidRDefault="004D444F" w:rsidP="004D444F">
            <w:pPr>
              <w:tabs>
                <w:tab w:val="left" w:pos="1340"/>
                <w:tab w:val="center" w:pos="2355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№ 1</w:t>
            </w:r>
          </w:p>
          <w:p w:rsidR="004D444F" w:rsidRPr="004D444F" w:rsidRDefault="004D444F" w:rsidP="004D444F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муниципальной программе </w:t>
            </w:r>
          </w:p>
          <w:p w:rsidR="004D444F" w:rsidRPr="004D444F" w:rsidRDefault="004D444F" w:rsidP="004D444F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4D444F" w:rsidRPr="004D444F" w:rsidRDefault="004D444F" w:rsidP="004D444F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Щербиновский район «Развитие</w:t>
            </w:r>
          </w:p>
          <w:p w:rsidR="004D444F" w:rsidRPr="004D444F" w:rsidRDefault="004D444F" w:rsidP="004D444F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культуры и спорта в</w:t>
            </w:r>
          </w:p>
          <w:p w:rsidR="004D444F" w:rsidRPr="004D444F" w:rsidRDefault="004D444F" w:rsidP="004D444F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муниципальном образовании </w:t>
            </w:r>
          </w:p>
          <w:p w:rsidR="004D444F" w:rsidRPr="004D444F" w:rsidRDefault="004D444F" w:rsidP="004D444F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район» </w:t>
            </w:r>
          </w:p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</w:tr>
    </w:tbl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 xml:space="preserve">ЦЕЛИ, ЗАДАЧИ И ЦЕЛЕВЫЕ ПОКАЗАТЕЛИ МУНИЦИПАЛЬНОЙ ПРОГРАММЫ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муниципального образования Щербиновский район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в муниципальном образовании Щербиновский район»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2150"/>
        <w:gridCol w:w="1700"/>
        <w:gridCol w:w="1136"/>
        <w:gridCol w:w="141"/>
        <w:gridCol w:w="1280"/>
        <w:gridCol w:w="1136"/>
        <w:gridCol w:w="6234"/>
      </w:tblGrid>
      <w:tr w:rsidR="004D444F" w:rsidRPr="004D444F" w:rsidTr="00041689">
        <w:tc>
          <w:tcPr>
            <w:tcW w:w="317" w:type="pct"/>
            <w:vMerge w:val="restart"/>
            <w:shd w:val="clear" w:color="auto" w:fill="auto"/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№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п/п</w:t>
            </w:r>
          </w:p>
        </w:tc>
        <w:tc>
          <w:tcPr>
            <w:tcW w:w="731" w:type="pct"/>
            <w:vMerge w:val="restart"/>
            <w:shd w:val="clear" w:color="auto" w:fill="auto"/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Наименование цел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вого показателя</w:t>
            </w:r>
          </w:p>
        </w:tc>
        <w:tc>
          <w:tcPr>
            <w:tcW w:w="578" w:type="pct"/>
            <w:vMerge w:val="restart"/>
            <w:shd w:val="clear" w:color="auto" w:fill="auto"/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Единица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измер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ния</w:t>
            </w:r>
          </w:p>
        </w:tc>
        <w:tc>
          <w:tcPr>
            <w:tcW w:w="3374" w:type="pct"/>
            <w:gridSpan w:val="5"/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                                      Значение показателей</w:t>
            </w:r>
          </w:p>
        </w:tc>
      </w:tr>
      <w:tr w:rsidR="004D444F" w:rsidRPr="004D444F" w:rsidTr="00041689">
        <w:tc>
          <w:tcPr>
            <w:tcW w:w="317" w:type="pct"/>
            <w:vMerge/>
            <w:shd w:val="clear" w:color="auto" w:fill="auto"/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731" w:type="pct"/>
            <w:vMerge/>
            <w:shd w:val="clear" w:color="auto" w:fill="auto"/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578" w:type="pct"/>
            <w:vMerge/>
            <w:shd w:val="clear" w:color="auto" w:fill="auto"/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86" w:type="pct"/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2024 год</w:t>
            </w:r>
          </w:p>
        </w:tc>
        <w:tc>
          <w:tcPr>
            <w:tcW w:w="483" w:type="pct"/>
            <w:gridSpan w:val="2"/>
            <w:shd w:val="clear" w:color="auto" w:fill="auto"/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  <w:t>2025 год</w:t>
            </w:r>
          </w:p>
        </w:tc>
        <w:tc>
          <w:tcPr>
            <w:tcW w:w="2505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                                                             2026 год     </w:t>
            </w:r>
          </w:p>
        </w:tc>
      </w:tr>
      <w:tr w:rsidR="004D444F" w:rsidRPr="004D444F" w:rsidTr="00041689">
        <w:trPr>
          <w:trHeight w:val="199"/>
        </w:trPr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731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578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386" w:type="pc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483" w:type="pct"/>
            <w:gridSpan w:val="2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2505" w:type="pct"/>
            <w:gridSpan w:val="2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6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4683" w:type="pct"/>
            <w:gridSpan w:val="7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Муниципальная программа муниципального образования Щербиновский район 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«Развитие физической культуры и спорта в муниципальном образовании Щербиновский район» 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1.1</w:t>
            </w:r>
          </w:p>
        </w:tc>
        <w:tc>
          <w:tcPr>
            <w:tcW w:w="4683" w:type="pct"/>
            <w:gridSpan w:val="7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Цель: развитие физической культуры и массового спорта в муниципальном образовании Щерб</w:t>
            </w:r>
            <w:r w:rsidRPr="004D44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новский район 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1.1.1</w:t>
            </w:r>
          </w:p>
        </w:tc>
        <w:tc>
          <w:tcPr>
            <w:tcW w:w="4683" w:type="pct"/>
            <w:gridSpan w:val="7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Задачи: 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создание необходимых условий для сохранения и улучшения физического здоровья жителей м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у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ниципального образования Щербиновский район;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повышение эффективности функционирования и укрепление материально-технической базы спо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тивных учреждений сферы физической культуры и спорта;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приобщение различных слоев населения к регулярным занятиям физической культурой и спортом;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функционирование отдела по физической культуре и спорту администрации муниципального 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б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разования Щербиновский район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1.1.1.1</w:t>
            </w:r>
          </w:p>
        </w:tc>
        <w:tc>
          <w:tcPr>
            <w:tcW w:w="731" w:type="pct"/>
            <w:shd w:val="clear" w:color="auto" w:fill="auto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Целевой п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казатель: Удельный вес нас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ления, систематич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ски занимающ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гося физической культ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у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рой и спо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том </w:t>
            </w: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578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lastRenderedPageBreak/>
              <w:t>процент</w:t>
            </w:r>
          </w:p>
        </w:tc>
        <w:tc>
          <w:tcPr>
            <w:tcW w:w="386" w:type="pc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65,5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483" w:type="pct"/>
            <w:gridSpan w:val="2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65,7</w:t>
            </w:r>
          </w:p>
        </w:tc>
        <w:tc>
          <w:tcPr>
            <w:tcW w:w="2505" w:type="pct"/>
            <w:gridSpan w:val="2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66,0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4D444F" w:rsidRPr="004D444F" w:rsidTr="00041689">
        <w:trPr>
          <w:trHeight w:val="270"/>
        </w:trPr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lastRenderedPageBreak/>
              <w:t>1</w:t>
            </w:r>
          </w:p>
        </w:tc>
        <w:tc>
          <w:tcPr>
            <w:tcW w:w="731" w:type="pc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578" w:type="pc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386" w:type="pc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483" w:type="pct"/>
            <w:gridSpan w:val="2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2505" w:type="pct"/>
            <w:gridSpan w:val="2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6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4683" w:type="pct"/>
            <w:gridSpan w:val="7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Основное мероприятие № 1 «Обеспечение выполнения муниципального задания учреждениями, подведомственными отделу по физической культуре и спорту администрации муниципального образования Щербиновский район»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2.1</w:t>
            </w:r>
          </w:p>
        </w:tc>
        <w:tc>
          <w:tcPr>
            <w:tcW w:w="4683" w:type="pct"/>
            <w:gridSpan w:val="7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Цель: развитие физической культуры и массового спорта в муниципальном образовании Щерб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новский район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2.1.1</w:t>
            </w:r>
          </w:p>
        </w:tc>
        <w:tc>
          <w:tcPr>
            <w:tcW w:w="4683" w:type="pct"/>
            <w:gridSpan w:val="7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Задача: повышение эффективности функционирования и укрепление материально-технической базы спортивных учреждений сферы физической культуры и спорта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2.1.1.1.</w:t>
            </w:r>
          </w:p>
        </w:tc>
        <w:tc>
          <w:tcPr>
            <w:tcW w:w="731" w:type="pct"/>
            <w:shd w:val="clear" w:color="auto" w:fill="auto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Целевой п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казатель: Число спортсменов участвующих в тр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нировочном проце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се</w:t>
            </w:r>
          </w:p>
        </w:tc>
        <w:tc>
          <w:tcPr>
            <w:tcW w:w="578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чел.</w:t>
            </w:r>
          </w:p>
        </w:tc>
        <w:tc>
          <w:tcPr>
            <w:tcW w:w="386" w:type="pc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575</w:t>
            </w:r>
          </w:p>
        </w:tc>
        <w:tc>
          <w:tcPr>
            <w:tcW w:w="483" w:type="pct"/>
            <w:gridSpan w:val="2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575</w:t>
            </w:r>
          </w:p>
        </w:tc>
        <w:tc>
          <w:tcPr>
            <w:tcW w:w="2505" w:type="pct"/>
            <w:gridSpan w:val="2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575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2.1.1.2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731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lastRenderedPageBreak/>
              <w:t>Целевой п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казатель: Количество пров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денных спортивно-массовых меропри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я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тий муниципал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ным бюджетным учр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ждением муниц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пального образов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ния Ще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биновский район «Центр фи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з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культурно-массовой и спортивной работы с населением», число учас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т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ников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578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lastRenderedPageBreak/>
              <w:t>ед./чел.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386" w:type="pc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75/1675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483" w:type="pct"/>
            <w:gridSpan w:val="2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75/1675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2505" w:type="pct"/>
            <w:gridSpan w:val="2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75/1675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lastRenderedPageBreak/>
              <w:t>1</w:t>
            </w:r>
          </w:p>
        </w:tc>
        <w:tc>
          <w:tcPr>
            <w:tcW w:w="731" w:type="pct"/>
            <w:shd w:val="clear" w:color="auto" w:fill="auto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578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386" w:type="pct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483" w:type="pct"/>
            <w:gridSpan w:val="2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2505" w:type="pct"/>
            <w:gridSpan w:val="2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6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4683" w:type="pct"/>
            <w:gridSpan w:val="7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Основное мероприятие № 2 «Реализация Единого календарного плана спортивно-массовых и оздоровительных мероприятий муниципального образ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вания Щербиновский район»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3.1.</w:t>
            </w:r>
          </w:p>
        </w:tc>
        <w:tc>
          <w:tcPr>
            <w:tcW w:w="4683" w:type="pct"/>
            <w:gridSpan w:val="7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Цель: развитие физической культуры и массового спорта в муниципальном образовании Щерб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новский район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3.1.1</w:t>
            </w:r>
          </w:p>
        </w:tc>
        <w:tc>
          <w:tcPr>
            <w:tcW w:w="4683" w:type="pct"/>
            <w:gridSpan w:val="7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Задача: приобщение различных слоев населения к регулярным занятиям физической культурой и спортом</w:t>
            </w:r>
          </w:p>
        </w:tc>
      </w:tr>
      <w:tr w:rsidR="004D444F" w:rsidRPr="004D444F" w:rsidTr="00041689">
        <w:trPr>
          <w:trHeight w:val="2160"/>
        </w:trPr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3.1.1.1</w:t>
            </w: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731" w:type="pct"/>
            <w:shd w:val="clear" w:color="auto" w:fill="auto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Целевой п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казатель: Удельный вес детей и подростков в во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з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расте 6-15 лет, с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стематически зан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мающихся в специ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лизированных спо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тивных учреждениях</w:t>
            </w:r>
          </w:p>
        </w:tc>
        <w:tc>
          <w:tcPr>
            <w:tcW w:w="578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процент</w:t>
            </w: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386" w:type="pct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43,9</w:t>
            </w:r>
          </w:p>
        </w:tc>
        <w:tc>
          <w:tcPr>
            <w:tcW w:w="483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44,0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                        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                                           44,4</w:t>
            </w:r>
          </w:p>
        </w:tc>
      </w:tr>
      <w:tr w:rsidR="004D444F" w:rsidRPr="004D444F" w:rsidTr="00041689">
        <w:trPr>
          <w:trHeight w:val="1643"/>
        </w:trPr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3.1.1.2</w:t>
            </w:r>
          </w:p>
        </w:tc>
        <w:tc>
          <w:tcPr>
            <w:tcW w:w="731" w:type="pct"/>
            <w:shd w:val="clear" w:color="auto" w:fill="auto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Целевой п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казатель:</w:t>
            </w:r>
          </w:p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Удельный вес лиц с ограниченными во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з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можностями здор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вья и инвалидов з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нимающихся физ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ческой кул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турой</w:t>
            </w:r>
          </w:p>
        </w:tc>
        <w:tc>
          <w:tcPr>
            <w:tcW w:w="578" w:type="pct"/>
            <w:shd w:val="clear" w:color="auto" w:fill="auto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процент</w:t>
            </w:r>
          </w:p>
        </w:tc>
        <w:tc>
          <w:tcPr>
            <w:tcW w:w="386" w:type="pct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14,7</w:t>
            </w:r>
          </w:p>
        </w:tc>
        <w:tc>
          <w:tcPr>
            <w:tcW w:w="483" w:type="pct"/>
            <w:gridSpan w:val="2"/>
            <w:shd w:val="clear" w:color="auto" w:fill="auto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14,7</w:t>
            </w:r>
          </w:p>
        </w:tc>
        <w:tc>
          <w:tcPr>
            <w:tcW w:w="2505" w:type="pct"/>
            <w:gridSpan w:val="2"/>
            <w:shd w:val="clear" w:color="auto" w:fill="auto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 </w:t>
            </w:r>
          </w:p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14,7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4683" w:type="pct"/>
            <w:gridSpan w:val="7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Основное мероприятие № 3 «Мероприятия по обеспечению организационных вопросов для реал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зации муниципальной программы» 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4.1</w:t>
            </w:r>
          </w:p>
        </w:tc>
        <w:tc>
          <w:tcPr>
            <w:tcW w:w="4683" w:type="pct"/>
            <w:gridSpan w:val="7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Цель: развитие физической культуры и массового спорта в муниципальном образовании Щерб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новский район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4.1.1</w:t>
            </w:r>
          </w:p>
        </w:tc>
        <w:tc>
          <w:tcPr>
            <w:tcW w:w="4683" w:type="pct"/>
            <w:gridSpan w:val="7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Задача: функционирование отдела по физической культуре и спорту администрации муниципал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ного образования Щербиновский район</w:t>
            </w:r>
          </w:p>
        </w:tc>
      </w:tr>
      <w:tr w:rsidR="004D444F" w:rsidRPr="004D444F" w:rsidTr="00041689">
        <w:tc>
          <w:tcPr>
            <w:tcW w:w="317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4.1.1.1</w:t>
            </w:r>
          </w:p>
        </w:tc>
        <w:tc>
          <w:tcPr>
            <w:tcW w:w="731" w:type="pct"/>
            <w:shd w:val="clear" w:color="auto" w:fill="auto"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Целевой п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казатель: Выполнение плана по участию спорти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в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ных сборных к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манд муниципального 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б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разования Щерб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новский район, в 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lastRenderedPageBreak/>
              <w:t>краевых, межреги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нальных и всеро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сийских спо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тивных и физкульту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ных мер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приятиях </w:t>
            </w:r>
          </w:p>
        </w:tc>
        <w:tc>
          <w:tcPr>
            <w:tcW w:w="578" w:type="pct"/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lastRenderedPageBreak/>
              <w:t>процент</w:t>
            </w:r>
          </w:p>
        </w:tc>
        <w:tc>
          <w:tcPr>
            <w:tcW w:w="434" w:type="pct"/>
            <w:gridSpan w:val="2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45%</w:t>
            </w:r>
          </w:p>
        </w:tc>
        <w:tc>
          <w:tcPr>
            <w:tcW w:w="435" w:type="pct"/>
            <w:shd w:val="clear" w:color="auto" w:fill="auto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45%</w:t>
            </w:r>
          </w:p>
        </w:tc>
        <w:tc>
          <w:tcPr>
            <w:tcW w:w="2505" w:type="pct"/>
            <w:gridSpan w:val="2"/>
            <w:shd w:val="clear" w:color="auto" w:fill="auto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45%</w:t>
            </w:r>
          </w:p>
        </w:tc>
      </w:tr>
    </w:tbl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Исполняющий обязанности начальника отдела по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физической культуре и спорту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муниципального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образования Щербиновский район                                                                                    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>Д.А. Порядина</w:t>
      </w:r>
    </w:p>
    <w:p w:rsidR="004D444F" w:rsidRDefault="004D444F" w:rsidP="006E295A">
      <w:pPr>
        <w:rPr>
          <w:rFonts w:ascii="Times New Roman" w:hAnsi="Times New Roman" w:cs="Times New Roman"/>
          <w:sz w:val="28"/>
          <w:szCs w:val="28"/>
        </w:rPr>
        <w:sectPr w:rsidR="004D444F" w:rsidSect="004D444F">
          <w:pgSz w:w="16838" w:h="11906" w:orient="landscape" w:code="9"/>
          <w:pgMar w:top="1701" w:right="1134" w:bottom="567" w:left="1134" w:header="454" w:footer="0" w:gutter="0"/>
          <w:cols w:space="708"/>
          <w:titlePg/>
          <w:docGrid w:linePitch="360"/>
        </w:sect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4D444F" w:rsidRPr="004D444F" w:rsidTr="00041689">
        <w:trPr>
          <w:trHeight w:val="2556"/>
        </w:trPr>
        <w:tc>
          <w:tcPr>
            <w:tcW w:w="10188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ПРИЛОЖЕНИЕ № 2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муниципальном 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 Щербиновский район»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4D444F" w:rsidRPr="004D444F" w:rsidRDefault="004D444F" w:rsidP="004D444F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4D444F" w:rsidRPr="004D444F" w:rsidRDefault="004D444F" w:rsidP="004D444F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4D444F" w:rsidRPr="004D444F" w:rsidRDefault="004D444F" w:rsidP="004D444F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4D444F" w:rsidRPr="004D444F" w:rsidRDefault="004D444F" w:rsidP="004D444F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4D444F" w:rsidRPr="004D444F" w:rsidRDefault="004D444F" w:rsidP="004D444F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876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559"/>
        <w:gridCol w:w="1701"/>
        <w:gridCol w:w="1418"/>
        <w:gridCol w:w="1701"/>
        <w:gridCol w:w="1984"/>
      </w:tblGrid>
      <w:tr w:rsidR="004D444F" w:rsidRPr="004D444F" w:rsidTr="00041689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рублей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Непосредстве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ный результат реализации м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мы, исполнитель мероприятия**</w:t>
            </w:r>
          </w:p>
        </w:tc>
      </w:tr>
      <w:tr w:rsidR="004D444F" w:rsidRPr="004D444F" w:rsidTr="00041689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краевой бю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внебюдже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1 «Обеспечение выполнения м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ниципального задания учрежд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 xml:space="preserve">делу по физической культуре и спорту 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администрации муниципального образования Щербиновский район»», в том числе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33 947 100,00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33 185 800,00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Отдел по физич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страции муниц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пального образ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вания Щербино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ский район (далее-Отдел спорта)</w:t>
            </w: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33 947 100,00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33 185 800,00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33 081 900,00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33 081 900,00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224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14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выполнения муниципального задания муниципальным бю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населением»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8 903 200,00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8 903 200,00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Увеличение к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чества выпо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нения работ и исполнения м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ниципальных функций (с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гласно муниц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пальному зад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нию) в сфере физической культуры и спорта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8 903 200,00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8 903 200,00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3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8 903 200,00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8 903 200,00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00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299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муниципального задания муниципальным  бю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дополн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тельного образования муниц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«Спортивная школа «Энергия»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24 178 700,00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24 178 700,00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качества выпо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работ и исполнения м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ниципальных функций (со-гласно муниц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 в сфере ф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зической культ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 и спорта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24 178 700,00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24 178 700,00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21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24 178 700,00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24 178 700,00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Мероприятие № 3 «Предоста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ление субсидии на софинанс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рование расходных обязательств муниципальному образованию Щербиновский район для разв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оплаты труда инструкторов по спорту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103 900,00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 для ра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вития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физической кул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туры и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массового спорта в части оплаты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 инструкт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 по спорту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103 900,00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146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2 «Р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ализация Единого календарного плана физкультурных меропр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1 400 000,00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1 400 000,00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1 400 000,00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1 400 000,00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1 400 000,00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1 400 000,00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105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в краевых, всероссийских, международных спортивных мероприятиях и тренировочных мероприятиях (сборах)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1 372 000,00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1 372 000,00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Повышение спортивного мастерства, пропаганды ф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зической кул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туры и спорта, увеличение числа разрядн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ков, повышение эффективности функционир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вания сборных команд мун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1 372 000,00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1 372 000,00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1 372 000,00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1 372 000,00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D444F" w:rsidRPr="004D444F" w:rsidTr="00041689">
        <w:trPr>
          <w:trHeight w:val="32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Мероприятие№2 «Организация и проведение физкультурных и  спортивных мероприятий среди 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лиц с ограниченными возмо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инвалидов.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доступных условий и ра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ных возможн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стей для зан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спортом для лиц с огран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ченными во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можностями здоровья и 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валидов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16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20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25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дей физкультурных и спорти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са «Готов к труду и обороне» (ГТО)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Повышения уровня подг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товленности специалистов по физической культуре и спорту (спо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тивных судей)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13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4D444F" w:rsidRPr="004D444F" w:rsidRDefault="004D444F" w:rsidP="004D444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№ 3 «Мероприятия по обесп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1 343 700,00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1 343 700,00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1 343 700,00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1 343 700,00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1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1 343 700,00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1 343 700,00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257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деятельности отдела по физич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ской культуре и спорту админ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зования Щербиновский район»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1 343 700,00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1 343 700,00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Создание нео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ходимых орг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низационных, материально-экономических и иных условий для удовлетв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рения потре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ности жителей муниципальн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 xml:space="preserve">го образования Щербиновский район в сфере физической культуры и спорта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1 343 700,00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1 343 700,00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1 343 700,00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spacing w:line="276" w:lineRule="auto"/>
              <w:jc w:val="center"/>
              <w:rPr>
                <w:rFonts w:cs="Times New Roman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1 343 700,00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66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36 690 800,00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35 929 500,00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36 690 800,00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35 929 500,00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35 825 600,00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35 825 600,00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91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44F">
              <w:rPr>
                <w:rFonts w:ascii="Times New Roman" w:eastAsia="Times New Roman" w:hAnsi="Times New Roman" w:cs="Times New Roman"/>
                <w:lang w:eastAsia="ru-RU"/>
              </w:rPr>
              <w:t>Всего: 109 207 200 (сто девять миллионов двести семь тысяч двести) рублей 00 копеек.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44F" w:rsidRPr="004D444F" w:rsidTr="00041689">
        <w:trPr>
          <w:trHeight w:val="87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D444F" w:rsidRPr="004D444F" w:rsidRDefault="004D444F" w:rsidP="004D444F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4D444F" w:rsidRPr="004D444F" w:rsidRDefault="004D444F" w:rsidP="004D444F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ru-RU"/>
        </w:rPr>
        <w:t>** Указывается один субъект, в случае если участник муниципальной программы является и исполнителем мероприятия.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Исполняющий обязанности начальника отдела по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физической культуре и спорту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муниципального </w:t>
      </w:r>
    </w:p>
    <w:p w:rsidR="004D444F" w:rsidRPr="004D444F" w:rsidRDefault="004D444F" w:rsidP="004D444F">
      <w:pPr>
        <w:spacing w:line="276" w:lineRule="auto"/>
        <w:jc w:val="left"/>
        <w:rPr>
          <w:rFonts w:cs="Times New Roman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образования Щербиновский район                                                                                    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Д.А. Поряд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на</w:t>
      </w:r>
    </w:p>
    <w:p w:rsidR="004D444F" w:rsidRDefault="004D444F" w:rsidP="006E295A">
      <w:pPr>
        <w:rPr>
          <w:rFonts w:ascii="Times New Roman" w:hAnsi="Times New Roman" w:cs="Times New Roman"/>
          <w:sz w:val="28"/>
          <w:szCs w:val="28"/>
        </w:rPr>
      </w:pPr>
    </w:p>
    <w:p w:rsidR="004D444F" w:rsidRDefault="004D444F" w:rsidP="006E295A">
      <w:pPr>
        <w:rPr>
          <w:rFonts w:ascii="Times New Roman" w:hAnsi="Times New Roman" w:cs="Times New Roman"/>
          <w:sz w:val="28"/>
          <w:szCs w:val="28"/>
        </w:rPr>
      </w:pPr>
    </w:p>
    <w:p w:rsidR="004D444F" w:rsidRDefault="004D444F" w:rsidP="006E295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4D444F" w:rsidRPr="004D444F" w:rsidTr="00041689">
        <w:trPr>
          <w:trHeight w:val="2267"/>
        </w:trPr>
        <w:tc>
          <w:tcPr>
            <w:tcW w:w="9828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0" w:type="dxa"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№ 3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 «Развитие 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физической культуры и спорта в 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муниципальном образовании 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Щербиновский район»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44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ПРОГНОЗ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44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СВОДНЫХ ПОКАЗАТЕЛЕЙ МУНИЦИПАЛЬНЫХ ЗАДАНИЙ НА ОКАЗАНИЕ МУНИЦИПАЛЬНЫХ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44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УСЛУГ (ВЫПОЛНЕНИЕ РАБОТ) МУНИЦИПАЛЬНЫМИ УЧРЕЖДЕНИЯМИ МУНИЦИПАЛЬНОГО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44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 ЩЕРБИНОВСКИЙ РАЙОН В СФЕРЕ РЕАЛИЗАЦИИ МУНИЦИПАЛЬНОЙ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44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 НА ОЧЕРЕДНОЙ ФИНАНСОВЫЙ ГОД И ПЛАНОВЫЙ ПЕРИОД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44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физической культуры и спорта в муниципальном образовании Щербиновский район»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"/>
        <w:gridCol w:w="1134"/>
        <w:gridCol w:w="1134"/>
        <w:gridCol w:w="1276"/>
        <w:gridCol w:w="4253"/>
        <w:gridCol w:w="2976"/>
        <w:gridCol w:w="2127"/>
      </w:tblGrid>
      <w:tr w:rsidR="004D444F" w:rsidRPr="004D444F" w:rsidTr="00041689">
        <w:trPr>
          <w:trHeight w:val="63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 услуги (работы), показателя объема (качества) услуги (работы)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Значение показателя объема (качества) услуги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(работы)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Расходы бюджета муниципального образования Щербиновский район на оказание муниципальной услуги (работы), рублей</w:t>
            </w:r>
          </w:p>
        </w:tc>
      </w:tr>
      <w:tr w:rsidR="004D444F" w:rsidRPr="004D444F" w:rsidTr="00041689">
        <w:trPr>
          <w:trHeight w:val="4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единица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измер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2026 год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2025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2026 год</w:t>
            </w:r>
          </w:p>
        </w:tc>
      </w:tr>
      <w:tr w:rsidR="004D444F" w:rsidRPr="004D444F" w:rsidTr="00041689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</w:tr>
      <w:tr w:rsidR="004D444F" w:rsidRPr="004D444F" w:rsidTr="00041689">
        <w:trPr>
          <w:trHeight w:val="30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Выполнение работ по организации и проведению в соответствии с Единым календа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планом спо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тивно-массовых и оздоровительных мероприятий м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ниципального уровня, число участников райо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спортивно-массовых мер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приятий выполн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ного задания м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ниципальным бюджетным учр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25 043 900,00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25 043 900,00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24 178 700,00</w:t>
            </w:r>
          </w:p>
        </w:tc>
      </w:tr>
      <w:tr w:rsidR="004D444F" w:rsidRPr="004D444F" w:rsidTr="00041689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</w:tr>
      <w:tr w:rsidR="004D444F" w:rsidRPr="004D444F" w:rsidTr="00041689">
        <w:trPr>
          <w:trHeight w:val="18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Развитие массов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 спорта, число спортсменов участвующих в тренировочном процессе, выпо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л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нения муниц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444F" w:rsidRPr="004D444F" w:rsidTr="00041689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Развитие спорта высших достиж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ний; количество спортсменов включенных в состав сборных команд Краснода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ского края и Ро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сийской Федер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ции по видам спо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та;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Обеспечение в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полнения муниц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ский район «Спо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444F" w:rsidRPr="004D444F" w:rsidTr="00041689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«Организация и проведение офиц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спорти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мероприятий, выполнения мун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ципального зад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бюджетным учреждением м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ниципального образования Ще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8 903 200,00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8 903 200,00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8 903 200,00</w:t>
            </w:r>
          </w:p>
        </w:tc>
      </w:tr>
      <w:tr w:rsidR="004D444F" w:rsidRPr="004D444F" w:rsidTr="00041689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</w:tr>
      <w:tr w:rsidR="004D444F" w:rsidRPr="004D444F" w:rsidTr="00041689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«Организация и проведения офиц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физкул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турных (физкул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турно-оздоровительных) мероприятий, в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полнения муниц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«Центр физкультурно-массовой и спо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444F" w:rsidRPr="004D444F" w:rsidTr="00041689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Организация и проведение фи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культурных и спортивных мер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приятий в рамках Всероссийского физкультурно-спортивного ко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плекса «Готов к труду и обороне» (ГТО), выполнения муниципального задания муниц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пальным бюдже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учреждением муниципального образования Ще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4F" w:rsidRPr="004D444F" w:rsidRDefault="004D444F" w:rsidP="004D4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D444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4F" w:rsidRPr="004D444F" w:rsidRDefault="004D444F" w:rsidP="004D444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Исполняющий обязанности начальника отдела по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физической культуре и спорту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муниципального </w:t>
      </w:r>
    </w:p>
    <w:p w:rsidR="004D444F" w:rsidRPr="004D444F" w:rsidRDefault="004D444F" w:rsidP="004D444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образования Щербиновский район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</w:t>
      </w:r>
      <w:bookmarkStart w:id="0" w:name="_GoBack"/>
      <w:bookmarkEnd w:id="0"/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>Д.А. Пор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я</w:t>
      </w:r>
      <w:r w:rsidRPr="004D444F">
        <w:rPr>
          <w:rFonts w:ascii="Times New Roman" w:eastAsia="Times New Roman" w:hAnsi="Times New Roman" w:cs="Times New Roman"/>
          <w:sz w:val="28"/>
          <w:szCs w:val="20"/>
          <w:lang w:eastAsia="ar-SA"/>
        </w:rPr>
        <w:t>дина</w:t>
      </w:r>
    </w:p>
    <w:p w:rsidR="004D444F" w:rsidRPr="001260FA" w:rsidRDefault="004D444F" w:rsidP="006E295A">
      <w:pPr>
        <w:rPr>
          <w:rFonts w:ascii="Times New Roman" w:hAnsi="Times New Roman" w:cs="Times New Roman"/>
          <w:sz w:val="28"/>
          <w:szCs w:val="28"/>
        </w:rPr>
      </w:pPr>
    </w:p>
    <w:sectPr w:rsidR="004D444F" w:rsidRPr="001260FA" w:rsidSect="00777167">
      <w:headerReference w:type="even" r:id="rId10"/>
      <w:pgSz w:w="16838" w:h="11906" w:orient="landscape"/>
      <w:pgMar w:top="1276" w:right="1134" w:bottom="709" w:left="85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6CF" w:rsidRDefault="00C816CF" w:rsidP="001A141E">
      <w:r>
        <w:separator/>
      </w:r>
    </w:p>
  </w:endnote>
  <w:endnote w:type="continuationSeparator" w:id="0">
    <w:p w:rsidR="00C816CF" w:rsidRDefault="00C816CF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6CF" w:rsidRDefault="00C816CF" w:rsidP="001A141E">
      <w:r>
        <w:separator/>
      </w:r>
    </w:p>
  </w:footnote>
  <w:footnote w:type="continuationSeparator" w:id="0">
    <w:p w:rsidR="00C816CF" w:rsidRDefault="00C816CF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2874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A141E" w:rsidRPr="001260FA" w:rsidRDefault="001260FA" w:rsidP="001260F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260F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260F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260F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D444F">
          <w:rPr>
            <w:rFonts w:ascii="Times New Roman" w:hAnsi="Times New Roman" w:cs="Times New Roman"/>
            <w:noProof/>
            <w:sz w:val="28"/>
            <w:szCs w:val="28"/>
          </w:rPr>
          <w:t>25</w:t>
        </w:r>
        <w:r w:rsidRPr="001260F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D96" w:rsidRDefault="00C816CF" w:rsidP="00E81E2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75D96" w:rsidRDefault="00C816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65007"/>
    <w:rsid w:val="00092CC3"/>
    <w:rsid w:val="000D3B33"/>
    <w:rsid w:val="000E06EC"/>
    <w:rsid w:val="000E3067"/>
    <w:rsid w:val="00113F02"/>
    <w:rsid w:val="001260FA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2633D4"/>
    <w:rsid w:val="002950FE"/>
    <w:rsid w:val="002B41E0"/>
    <w:rsid w:val="002C0327"/>
    <w:rsid w:val="002C306F"/>
    <w:rsid w:val="002E1959"/>
    <w:rsid w:val="002F058D"/>
    <w:rsid w:val="00315ADF"/>
    <w:rsid w:val="00324B2D"/>
    <w:rsid w:val="0034114F"/>
    <w:rsid w:val="003B3564"/>
    <w:rsid w:val="003D2FA1"/>
    <w:rsid w:val="003E78D5"/>
    <w:rsid w:val="003F0706"/>
    <w:rsid w:val="003F7CC0"/>
    <w:rsid w:val="0040316B"/>
    <w:rsid w:val="00403805"/>
    <w:rsid w:val="00404463"/>
    <w:rsid w:val="00450911"/>
    <w:rsid w:val="0045092F"/>
    <w:rsid w:val="00456BE5"/>
    <w:rsid w:val="00482287"/>
    <w:rsid w:val="004A1C37"/>
    <w:rsid w:val="004A5018"/>
    <w:rsid w:val="004B060F"/>
    <w:rsid w:val="004D444F"/>
    <w:rsid w:val="004D71C6"/>
    <w:rsid w:val="004E7EF7"/>
    <w:rsid w:val="004F472B"/>
    <w:rsid w:val="0051106A"/>
    <w:rsid w:val="00511A04"/>
    <w:rsid w:val="0051756D"/>
    <w:rsid w:val="005232A9"/>
    <w:rsid w:val="00531ECD"/>
    <w:rsid w:val="005369F2"/>
    <w:rsid w:val="00551700"/>
    <w:rsid w:val="00557648"/>
    <w:rsid w:val="005A50BA"/>
    <w:rsid w:val="005F082D"/>
    <w:rsid w:val="00626692"/>
    <w:rsid w:val="00650CA4"/>
    <w:rsid w:val="006810B2"/>
    <w:rsid w:val="00684F5F"/>
    <w:rsid w:val="006B3BE6"/>
    <w:rsid w:val="006D16B3"/>
    <w:rsid w:val="006D18D0"/>
    <w:rsid w:val="006E0363"/>
    <w:rsid w:val="006E295A"/>
    <w:rsid w:val="006E35F1"/>
    <w:rsid w:val="006F1E7E"/>
    <w:rsid w:val="006F2601"/>
    <w:rsid w:val="00711565"/>
    <w:rsid w:val="0074356C"/>
    <w:rsid w:val="00743BF2"/>
    <w:rsid w:val="00744842"/>
    <w:rsid w:val="00746DDF"/>
    <w:rsid w:val="00750849"/>
    <w:rsid w:val="00752A74"/>
    <w:rsid w:val="0075374D"/>
    <w:rsid w:val="007711D1"/>
    <w:rsid w:val="007C4E59"/>
    <w:rsid w:val="007D1DD0"/>
    <w:rsid w:val="007D4ABE"/>
    <w:rsid w:val="008273DD"/>
    <w:rsid w:val="00831EDF"/>
    <w:rsid w:val="00842E85"/>
    <w:rsid w:val="008643F6"/>
    <w:rsid w:val="008763EA"/>
    <w:rsid w:val="008816AE"/>
    <w:rsid w:val="008A38A2"/>
    <w:rsid w:val="008A3F03"/>
    <w:rsid w:val="008E4E1B"/>
    <w:rsid w:val="008F3FE5"/>
    <w:rsid w:val="00904F01"/>
    <w:rsid w:val="00917143"/>
    <w:rsid w:val="009333E7"/>
    <w:rsid w:val="009702F4"/>
    <w:rsid w:val="0097555E"/>
    <w:rsid w:val="009939CB"/>
    <w:rsid w:val="00993B6B"/>
    <w:rsid w:val="009A4629"/>
    <w:rsid w:val="009C1280"/>
    <w:rsid w:val="009D2457"/>
    <w:rsid w:val="009D4AD1"/>
    <w:rsid w:val="00A25263"/>
    <w:rsid w:val="00A31CB8"/>
    <w:rsid w:val="00A352F7"/>
    <w:rsid w:val="00A456C7"/>
    <w:rsid w:val="00A53DD3"/>
    <w:rsid w:val="00A54A65"/>
    <w:rsid w:val="00A900A0"/>
    <w:rsid w:val="00A9168B"/>
    <w:rsid w:val="00AA3812"/>
    <w:rsid w:val="00AB13E3"/>
    <w:rsid w:val="00AC472B"/>
    <w:rsid w:val="00AF19DC"/>
    <w:rsid w:val="00B1466D"/>
    <w:rsid w:val="00B16751"/>
    <w:rsid w:val="00B3251F"/>
    <w:rsid w:val="00B55E9B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F7D14"/>
    <w:rsid w:val="00C2031C"/>
    <w:rsid w:val="00C21534"/>
    <w:rsid w:val="00C34903"/>
    <w:rsid w:val="00C37F8B"/>
    <w:rsid w:val="00C816CF"/>
    <w:rsid w:val="00C97383"/>
    <w:rsid w:val="00CB651A"/>
    <w:rsid w:val="00CC760B"/>
    <w:rsid w:val="00CD6A45"/>
    <w:rsid w:val="00D076B7"/>
    <w:rsid w:val="00D211D4"/>
    <w:rsid w:val="00D451A6"/>
    <w:rsid w:val="00D70779"/>
    <w:rsid w:val="00DC4218"/>
    <w:rsid w:val="00E273DA"/>
    <w:rsid w:val="00E3085E"/>
    <w:rsid w:val="00E32512"/>
    <w:rsid w:val="00E93711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2B9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AF9"/>
    <w:rPr>
      <w:rFonts w:ascii="Tahoma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a"/>
    <w:uiPriority w:val="59"/>
    <w:rsid w:val="004D444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locked/>
    <w:rsid w:val="004D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rsid w:val="004D44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AF9"/>
    <w:rPr>
      <w:rFonts w:ascii="Tahoma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a"/>
    <w:uiPriority w:val="59"/>
    <w:rsid w:val="004D444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locked/>
    <w:rsid w:val="004D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rsid w:val="004D4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A479C82588636F58C115D2BBA6230E297964D3053395DEB34164CE63o6j7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5573</Words>
  <Characters>31771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4</cp:revision>
  <cp:lastPrinted>2023-10-27T06:12:00Z</cp:lastPrinted>
  <dcterms:created xsi:type="dcterms:W3CDTF">2023-09-27T12:11:00Z</dcterms:created>
  <dcterms:modified xsi:type="dcterms:W3CDTF">2023-11-03T08:24:00Z</dcterms:modified>
</cp:coreProperties>
</file>