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E115C6" w:rsidRPr="00E115C6" w:rsidTr="00B875CC">
        <w:tc>
          <w:tcPr>
            <w:tcW w:w="9570" w:type="dxa"/>
            <w:gridSpan w:val="4"/>
            <w:shd w:val="clear" w:color="auto" w:fill="auto"/>
          </w:tcPr>
          <w:p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4"/>
                <w:szCs w:val="34"/>
              </w:rPr>
            </w:pPr>
            <w:r w:rsidRPr="00E115C6">
              <w:rPr>
                <w:rFonts w:ascii="Times New Roman" w:hAnsi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  <w:t>ЩЕРБИНОВСКАЯ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E115C6" w:rsidRPr="00E115C6" w:rsidTr="00B875CC">
        <w:tc>
          <w:tcPr>
            <w:tcW w:w="3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5C6" w:rsidRPr="00E115C6" w:rsidRDefault="00567843" w:rsidP="008D057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 июля</w:t>
            </w:r>
            <w:r w:rsidR="008D057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12C90">
              <w:rPr>
                <w:rFonts w:ascii="Times New Roman" w:hAnsi="Times New Roman"/>
                <w:sz w:val="28"/>
                <w:szCs w:val="28"/>
              </w:rPr>
              <w:t>2017</w:t>
            </w:r>
            <w:r w:rsidR="00E115C6" w:rsidRPr="00E115C6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9" w:type="dxa"/>
            <w:shd w:val="clear" w:color="auto" w:fill="auto"/>
          </w:tcPr>
          <w:p w:rsidR="00E115C6" w:rsidRPr="00E115C6" w:rsidRDefault="00E115C6" w:rsidP="00E115C6"/>
        </w:tc>
        <w:tc>
          <w:tcPr>
            <w:tcW w:w="522" w:type="dxa"/>
            <w:shd w:val="clear" w:color="auto" w:fill="auto"/>
            <w:vAlign w:val="center"/>
          </w:tcPr>
          <w:p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115C6">
              <w:rPr>
                <w:rFonts w:ascii="Times New Roman" w:hAnsi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5C6" w:rsidRPr="00E115C6" w:rsidRDefault="00E16761" w:rsidP="008D05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53/201</w:t>
            </w:r>
          </w:p>
        </w:tc>
      </w:tr>
      <w:tr w:rsidR="00E115C6" w:rsidRPr="00E115C6" w:rsidTr="00B875CC">
        <w:tc>
          <w:tcPr>
            <w:tcW w:w="9570" w:type="dxa"/>
            <w:gridSpan w:val="4"/>
            <w:shd w:val="clear" w:color="auto" w:fill="auto"/>
            <w:vAlign w:val="bottom"/>
          </w:tcPr>
          <w:p w:rsidR="00E115C6" w:rsidRPr="00E115C6" w:rsidRDefault="00E115C6" w:rsidP="00E115C6">
            <w:pPr>
              <w:spacing w:before="24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15C6">
              <w:rPr>
                <w:rFonts w:ascii="Times New Roman" w:hAnsi="Times New Roman"/>
                <w:sz w:val="28"/>
                <w:szCs w:val="28"/>
              </w:rPr>
              <w:t>ст. Старощербиновская</w:t>
            </w:r>
          </w:p>
        </w:tc>
      </w:tr>
    </w:tbl>
    <w:p w:rsidR="00E115C6" w:rsidRDefault="00E115C6" w:rsidP="00E115C6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01B8D" w:rsidRDefault="00D01B8D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 назначении члена участковой избирательной комиссии </w:t>
      </w:r>
    </w:p>
    <w:p w:rsidR="00D01B8D" w:rsidRDefault="00567843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избирательного участка № 57-09</w:t>
      </w:r>
      <w:r w:rsidR="00D01B8D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6101BA" w:rsidRDefault="006101BA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 w:rsidRPr="006101BA">
        <w:rPr>
          <w:rFonts w:ascii="Times New Roman" w:hAnsi="Times New Roman"/>
          <w:b/>
          <w:bCs/>
          <w:sz w:val="28"/>
          <w:szCs w:val="28"/>
        </w:rPr>
        <w:t xml:space="preserve">с правом </w:t>
      </w:r>
      <w:r w:rsidR="00E23B98">
        <w:rPr>
          <w:rFonts w:ascii="Times New Roman" w:hAnsi="Times New Roman"/>
          <w:b/>
          <w:bCs/>
          <w:sz w:val="28"/>
          <w:szCs w:val="28"/>
        </w:rPr>
        <w:t xml:space="preserve">решающего голоса </w:t>
      </w:r>
      <w:r w:rsidR="00E16761">
        <w:rPr>
          <w:rFonts w:ascii="Times New Roman" w:hAnsi="Times New Roman"/>
          <w:b/>
          <w:bCs/>
          <w:sz w:val="28"/>
          <w:szCs w:val="28"/>
        </w:rPr>
        <w:t>Е.Г. Каламбет</w:t>
      </w:r>
    </w:p>
    <w:p w:rsidR="005A69EC" w:rsidRDefault="005A69EC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91B6A" w:rsidRPr="006101BA" w:rsidRDefault="00091B6A" w:rsidP="006101BA">
      <w:pPr>
        <w:spacing w:after="0" w:line="240" w:lineRule="auto"/>
        <w:ind w:right="-284"/>
        <w:rPr>
          <w:rFonts w:ascii="Times New Roman" w:hAnsi="Times New Roman"/>
          <w:bCs/>
          <w:sz w:val="28"/>
          <w:szCs w:val="28"/>
        </w:rPr>
      </w:pPr>
    </w:p>
    <w:p w:rsidR="008B609A" w:rsidRPr="008B609A" w:rsidRDefault="008B609A" w:rsidP="008B609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основании решения территориальной избирательной комиссии</w:t>
      </w:r>
      <w:r w:rsidR="00E23B98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Щербиновская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6101BA" w:rsidRPr="00E911E6">
        <w:rPr>
          <w:rFonts w:ascii="Times New Roman" w:hAnsi="Times New Roman"/>
          <w:sz w:val="28"/>
          <w:szCs w:val="28"/>
        </w:rPr>
        <w:t xml:space="preserve">от </w:t>
      </w:r>
      <w:r w:rsidR="00567843">
        <w:rPr>
          <w:rFonts w:ascii="Times New Roman" w:hAnsi="Times New Roman"/>
          <w:sz w:val="28"/>
          <w:szCs w:val="28"/>
        </w:rPr>
        <w:t>11 июля</w:t>
      </w:r>
      <w:r w:rsidR="00E23B98">
        <w:rPr>
          <w:rFonts w:ascii="Times New Roman" w:hAnsi="Times New Roman"/>
          <w:sz w:val="28"/>
          <w:szCs w:val="28"/>
        </w:rPr>
        <w:t xml:space="preserve"> 2017 </w:t>
      </w:r>
      <w:r w:rsidR="00E911E6">
        <w:rPr>
          <w:rFonts w:ascii="Times New Roman" w:hAnsi="Times New Roman"/>
          <w:sz w:val="28"/>
          <w:szCs w:val="28"/>
        </w:rPr>
        <w:t xml:space="preserve">года № </w:t>
      </w:r>
      <w:r w:rsidR="0024656B">
        <w:rPr>
          <w:rFonts w:ascii="Times New Roman" w:hAnsi="Times New Roman"/>
          <w:sz w:val="28"/>
          <w:szCs w:val="28"/>
        </w:rPr>
        <w:t>53/200</w:t>
      </w:r>
      <w:r>
        <w:rPr>
          <w:rFonts w:ascii="Times New Roman" w:hAnsi="Times New Roman"/>
          <w:sz w:val="28"/>
          <w:szCs w:val="28"/>
        </w:rPr>
        <w:t xml:space="preserve"> «О прекращении полномочий </w:t>
      </w:r>
      <w:r w:rsidRPr="008B609A">
        <w:rPr>
          <w:rFonts w:ascii="Times New Roman" w:hAnsi="Times New Roman"/>
          <w:sz w:val="28"/>
          <w:szCs w:val="28"/>
        </w:rPr>
        <w:t>члена участковой избират</w:t>
      </w:r>
      <w:r>
        <w:rPr>
          <w:rFonts w:ascii="Times New Roman" w:hAnsi="Times New Roman"/>
          <w:sz w:val="28"/>
          <w:szCs w:val="28"/>
        </w:rPr>
        <w:t xml:space="preserve">ельной комиссии избирательного </w:t>
      </w:r>
      <w:r w:rsidR="00567843">
        <w:rPr>
          <w:rFonts w:ascii="Times New Roman" w:hAnsi="Times New Roman"/>
          <w:sz w:val="28"/>
          <w:szCs w:val="28"/>
        </w:rPr>
        <w:t>участка № 57-09</w:t>
      </w:r>
      <w:r w:rsidRPr="008B609A">
        <w:rPr>
          <w:rFonts w:ascii="Times New Roman" w:hAnsi="Times New Roman"/>
          <w:sz w:val="28"/>
          <w:szCs w:val="28"/>
        </w:rPr>
        <w:t xml:space="preserve"> с правом решающего голоса </w:t>
      </w:r>
      <w:r w:rsidR="0024656B">
        <w:rPr>
          <w:rFonts w:ascii="Times New Roman" w:hAnsi="Times New Roman"/>
          <w:sz w:val="28"/>
          <w:szCs w:val="28"/>
        </w:rPr>
        <w:t xml:space="preserve">И.А. </w:t>
      </w:r>
      <w:proofErr w:type="spellStart"/>
      <w:r w:rsidR="0024656B">
        <w:rPr>
          <w:rFonts w:ascii="Times New Roman" w:hAnsi="Times New Roman"/>
          <w:sz w:val="28"/>
          <w:szCs w:val="28"/>
        </w:rPr>
        <w:t>Кривчун</w:t>
      </w:r>
      <w:proofErr w:type="spellEnd"/>
      <w:r>
        <w:rPr>
          <w:rFonts w:ascii="Times New Roman" w:hAnsi="Times New Roman"/>
          <w:sz w:val="28"/>
          <w:szCs w:val="28"/>
        </w:rPr>
        <w:t>» досрочно прекращены полномочия члена участковой избирательной комисси</w:t>
      </w:r>
      <w:r w:rsidR="00567843">
        <w:rPr>
          <w:rFonts w:ascii="Times New Roman" w:hAnsi="Times New Roman"/>
          <w:sz w:val="28"/>
          <w:szCs w:val="28"/>
        </w:rPr>
        <w:t>и избирательного участка № 57-09</w:t>
      </w:r>
      <w:r>
        <w:rPr>
          <w:rFonts w:ascii="Times New Roman" w:hAnsi="Times New Roman"/>
          <w:sz w:val="28"/>
          <w:szCs w:val="28"/>
        </w:rPr>
        <w:t xml:space="preserve"> с правом решающего голоса </w:t>
      </w:r>
      <w:proofErr w:type="spellStart"/>
      <w:r w:rsidR="002869CE">
        <w:rPr>
          <w:rFonts w:ascii="Times New Roman" w:hAnsi="Times New Roman"/>
          <w:sz w:val="28"/>
          <w:szCs w:val="28"/>
        </w:rPr>
        <w:t>Кривчун</w:t>
      </w:r>
      <w:proofErr w:type="spellEnd"/>
      <w:r w:rsidR="002869CE">
        <w:rPr>
          <w:rFonts w:ascii="Times New Roman" w:hAnsi="Times New Roman"/>
          <w:sz w:val="28"/>
          <w:szCs w:val="28"/>
        </w:rPr>
        <w:t xml:space="preserve"> Ирины Анатольевны</w:t>
      </w:r>
      <w:r w:rsidRPr="008B609A">
        <w:rPr>
          <w:rFonts w:ascii="Times New Roman" w:hAnsi="Times New Roman"/>
          <w:sz w:val="28"/>
          <w:szCs w:val="28"/>
        </w:rPr>
        <w:t xml:space="preserve">, выдвинутой </w:t>
      </w:r>
      <w:proofErr w:type="gramStart"/>
      <w:r w:rsidRPr="008B609A">
        <w:rPr>
          <w:rFonts w:ascii="Times New Roman" w:hAnsi="Times New Roman"/>
          <w:sz w:val="28"/>
          <w:szCs w:val="28"/>
        </w:rPr>
        <w:t>в</w:t>
      </w:r>
      <w:proofErr w:type="gramEnd"/>
      <w:r w:rsidRPr="008B609A">
        <w:rPr>
          <w:rFonts w:ascii="Times New Roman" w:hAnsi="Times New Roman"/>
          <w:sz w:val="28"/>
          <w:szCs w:val="28"/>
        </w:rPr>
        <w:t xml:space="preserve"> состав участковой избирательной комиссии собранием избирателей по месту </w:t>
      </w:r>
      <w:r w:rsidR="002869CE">
        <w:rPr>
          <w:rFonts w:ascii="Times New Roman" w:hAnsi="Times New Roman"/>
          <w:sz w:val="28"/>
          <w:szCs w:val="28"/>
        </w:rPr>
        <w:t>жительства</w:t>
      </w:r>
      <w:r>
        <w:rPr>
          <w:rFonts w:ascii="Times New Roman" w:hAnsi="Times New Roman"/>
          <w:sz w:val="28"/>
          <w:szCs w:val="28"/>
        </w:rPr>
        <w:t>.</w:t>
      </w:r>
    </w:p>
    <w:p w:rsidR="006374AC" w:rsidRPr="006374AC" w:rsidRDefault="006374AC" w:rsidP="006374AC">
      <w:pPr>
        <w:tabs>
          <w:tab w:val="left" w:pos="9355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proofErr w:type="gramStart"/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В соответствии статьями 22, 27 и 29 Федерального закона от 12 июня 2002 года №  67-ФЗ «Об основных гарантиях избирательных прав и права на участие в референдуме граждан Российской Федерации», Методическими рекомендациями о порядке формирования территориальных избирательных комиссий, избирательных комиссий муниципальных образований, окружных и участковых избирательных комиссий, утвержденными постановлением Центральной избирательной комиссии Российской Федерации от 17 февраля 2010 года № 192/1337-5</w:t>
      </w:r>
      <w:proofErr w:type="gramEnd"/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, Порядком формирования резерва составов участковых комиссий и назначения нового члена участковой комиссии из резерва составов участковых комиссий, утвержденным постановлением Центральной избирательной комиссии Российской Федерации от 5 декабря </w:t>
      </w:r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lastRenderedPageBreak/>
        <w:t xml:space="preserve">2012 года № 152/1137-6, </w:t>
      </w: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ерриториальная избирательная комиссия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Щербиновская</w:t>
      </w:r>
      <w:proofErr w:type="spellEnd"/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>РЕШИЛА</w:t>
      </w:r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:</w:t>
      </w:r>
    </w:p>
    <w:p w:rsidR="006374AC" w:rsidRPr="006374AC" w:rsidRDefault="006374AC" w:rsidP="006374A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1. Назначить членом участковой избирательной комиссии избирательного участка № </w:t>
      </w:r>
      <w:r w:rsidR="00567843">
        <w:rPr>
          <w:rFonts w:ascii="Times New Roman" w:eastAsia="Times New Roman" w:hAnsi="Times New Roman"/>
          <w:sz w:val="28"/>
          <w:szCs w:val="28"/>
          <w:lang w:eastAsia="ru-RU"/>
        </w:rPr>
        <w:t>57-09</w:t>
      </w: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 с правом решающего голоса:</w:t>
      </w:r>
    </w:p>
    <w:p w:rsidR="006374AC" w:rsidRPr="006374AC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6"/>
        <w:gridCol w:w="4786"/>
      </w:tblGrid>
      <w:tr w:rsidR="006374AC" w:rsidRPr="006374AC" w:rsidTr="00BE7722">
        <w:tc>
          <w:tcPr>
            <w:tcW w:w="4676" w:type="dxa"/>
          </w:tcPr>
          <w:p w:rsidR="00567843" w:rsidRDefault="00F00210" w:rsidP="006374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Каламбет</w:t>
            </w:r>
            <w:proofErr w:type="spellEnd"/>
          </w:p>
          <w:p w:rsidR="00F00210" w:rsidRPr="006374AC" w:rsidRDefault="00F00210" w:rsidP="006374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Елену Григорьевну</w:t>
            </w:r>
          </w:p>
        </w:tc>
        <w:tc>
          <w:tcPr>
            <w:tcW w:w="4786" w:type="dxa"/>
          </w:tcPr>
          <w:p w:rsidR="006374AC" w:rsidRPr="006374AC" w:rsidRDefault="006374AC" w:rsidP="00F0021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74A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от собрания избирателей по месту </w:t>
            </w:r>
            <w:r w:rsidR="00F002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жительства</w:t>
            </w:r>
          </w:p>
        </w:tc>
      </w:tr>
    </w:tbl>
    <w:p w:rsidR="006374AC" w:rsidRPr="006374AC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374AC" w:rsidRPr="006374AC" w:rsidRDefault="006374AC" w:rsidP="00BE7722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>(Сведения об</w:t>
      </w:r>
      <w:r w:rsidR="00BE772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F00210">
        <w:rPr>
          <w:rFonts w:ascii="Times New Roman" w:eastAsia="Times New Roman" w:hAnsi="Times New Roman"/>
          <w:sz w:val="28"/>
          <w:szCs w:val="28"/>
          <w:lang w:eastAsia="ru-RU"/>
        </w:rPr>
        <w:t>Каламбет</w:t>
      </w:r>
      <w:proofErr w:type="spellEnd"/>
      <w:r w:rsidR="00F00210">
        <w:rPr>
          <w:rFonts w:ascii="Times New Roman" w:eastAsia="Times New Roman" w:hAnsi="Times New Roman"/>
          <w:sz w:val="28"/>
          <w:szCs w:val="28"/>
          <w:lang w:eastAsia="ru-RU"/>
        </w:rPr>
        <w:t xml:space="preserve"> Е.Г.</w:t>
      </w:r>
      <w:r w:rsidR="0056784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>прилагаются).</w:t>
      </w:r>
    </w:p>
    <w:p w:rsidR="001D4131" w:rsidRDefault="006374AC" w:rsidP="001D413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74AC">
        <w:rPr>
          <w:rFonts w:ascii="Times New Roman" w:hAnsi="Times New Roman"/>
          <w:sz w:val="28"/>
          <w:szCs w:val="28"/>
        </w:rPr>
        <w:t xml:space="preserve">2. Выдать </w:t>
      </w:r>
      <w:proofErr w:type="spellStart"/>
      <w:r w:rsidR="00F00210">
        <w:rPr>
          <w:rFonts w:ascii="Times New Roman" w:hAnsi="Times New Roman"/>
          <w:sz w:val="28"/>
          <w:szCs w:val="28"/>
        </w:rPr>
        <w:t>Каламбет</w:t>
      </w:r>
      <w:proofErr w:type="spellEnd"/>
      <w:r w:rsidR="00F00210">
        <w:rPr>
          <w:rFonts w:ascii="Times New Roman" w:hAnsi="Times New Roman"/>
          <w:sz w:val="28"/>
          <w:szCs w:val="28"/>
        </w:rPr>
        <w:t xml:space="preserve"> Е.Г.</w:t>
      </w:r>
      <w:r w:rsidRPr="006374AC">
        <w:rPr>
          <w:rFonts w:ascii="Times New Roman" w:hAnsi="Times New Roman"/>
          <w:sz w:val="28"/>
          <w:szCs w:val="28"/>
        </w:rPr>
        <w:t xml:space="preserve"> удостоверение установленного образца.</w:t>
      </w:r>
    </w:p>
    <w:p w:rsidR="000B227F" w:rsidRDefault="000B227F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227F">
        <w:rPr>
          <w:rFonts w:ascii="Times New Roman" w:hAnsi="Times New Roman"/>
          <w:sz w:val="28"/>
          <w:szCs w:val="28"/>
        </w:rPr>
        <w:t xml:space="preserve">3. Направить выписку из настоящего решения в участковую избирательную комиссию избирательного участка № </w:t>
      </w:r>
      <w:r w:rsidR="00567843">
        <w:rPr>
          <w:rFonts w:ascii="Times New Roman" w:hAnsi="Times New Roman"/>
          <w:sz w:val="28"/>
          <w:szCs w:val="28"/>
        </w:rPr>
        <w:t>57-09</w:t>
      </w:r>
      <w:r w:rsidRPr="000B227F">
        <w:rPr>
          <w:rFonts w:ascii="Times New Roman" w:hAnsi="Times New Roman"/>
          <w:sz w:val="28"/>
          <w:szCs w:val="28"/>
        </w:rPr>
        <w:t>.</w:t>
      </w:r>
    </w:p>
    <w:p w:rsidR="006101BA" w:rsidRDefault="006101BA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911E6">
        <w:rPr>
          <w:rFonts w:ascii="Times New Roman" w:hAnsi="Times New Roman"/>
          <w:sz w:val="28"/>
          <w:szCs w:val="28"/>
        </w:rPr>
        <w:t xml:space="preserve">4. </w:t>
      </w:r>
      <w:r w:rsidRPr="00E911E6">
        <w:rPr>
          <w:rFonts w:ascii="Times New Roman" w:hAnsi="Times New Roman"/>
          <w:sz w:val="28"/>
          <w:szCs w:val="28"/>
          <w:lang w:eastAsia="ru-RU"/>
        </w:rPr>
        <w:t xml:space="preserve">Разместить настоящее решение на </w:t>
      </w:r>
      <w:proofErr w:type="gramStart"/>
      <w:r w:rsidRPr="00E911E6">
        <w:rPr>
          <w:rFonts w:ascii="Times New Roman" w:hAnsi="Times New Roman"/>
          <w:sz w:val="28"/>
          <w:szCs w:val="28"/>
          <w:lang w:eastAsia="ru-RU"/>
        </w:rPr>
        <w:t>интернет-странице</w:t>
      </w:r>
      <w:proofErr w:type="gramEnd"/>
      <w:r w:rsidRPr="00E911E6">
        <w:rPr>
          <w:rFonts w:ascii="Times New Roman" w:hAnsi="Times New Roman"/>
          <w:sz w:val="28"/>
          <w:szCs w:val="28"/>
          <w:lang w:eastAsia="ru-RU"/>
        </w:rPr>
        <w:t xml:space="preserve"> территориальной избирательной комиссии </w:t>
      </w:r>
      <w:proofErr w:type="spellStart"/>
      <w:r w:rsidRPr="00E911E6">
        <w:rPr>
          <w:rFonts w:ascii="Times New Roman" w:hAnsi="Times New Roman"/>
          <w:sz w:val="28"/>
          <w:szCs w:val="28"/>
          <w:lang w:eastAsia="ru-RU"/>
        </w:rPr>
        <w:t>Щербиновская</w:t>
      </w:r>
      <w:proofErr w:type="spellEnd"/>
      <w:r w:rsidRPr="00E911E6">
        <w:rPr>
          <w:rFonts w:ascii="Times New Roman" w:hAnsi="Times New Roman"/>
          <w:sz w:val="28"/>
          <w:szCs w:val="28"/>
          <w:lang w:eastAsia="ru-RU"/>
        </w:rPr>
        <w:t xml:space="preserve"> на официальном сайте администрации муниципального образования </w:t>
      </w:r>
      <w:proofErr w:type="spellStart"/>
      <w:r w:rsidRPr="00E911E6">
        <w:rPr>
          <w:rFonts w:ascii="Times New Roman" w:hAnsi="Times New Roman"/>
          <w:sz w:val="28"/>
          <w:szCs w:val="28"/>
          <w:lang w:eastAsia="ru-RU"/>
        </w:rPr>
        <w:t>Щербиновский</w:t>
      </w:r>
      <w:proofErr w:type="spellEnd"/>
      <w:r w:rsidRPr="00E911E6">
        <w:rPr>
          <w:rFonts w:ascii="Times New Roman" w:hAnsi="Times New Roman"/>
          <w:sz w:val="28"/>
          <w:szCs w:val="28"/>
          <w:lang w:eastAsia="ru-RU"/>
        </w:rPr>
        <w:t xml:space="preserve"> район.</w:t>
      </w:r>
    </w:p>
    <w:p w:rsidR="00E911E6" w:rsidRPr="00E911E6" w:rsidRDefault="001D4131" w:rsidP="001D413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5. 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 Возложить </w:t>
      </w:r>
      <w:proofErr w:type="gramStart"/>
      <w:r w:rsidRPr="001D4131">
        <w:rPr>
          <w:rFonts w:ascii="Times New Roman" w:hAnsi="Times New Roman"/>
          <w:sz w:val="28"/>
          <w:szCs w:val="28"/>
          <w:lang w:eastAsia="ru-RU"/>
        </w:rPr>
        <w:t>контроль</w:t>
      </w:r>
      <w:r w:rsidRPr="001D4131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 xml:space="preserve"> за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выполнением пунктов 2, 3 и 4 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настоящего решения на </w:t>
      </w:r>
      <w:r>
        <w:rPr>
          <w:rFonts w:ascii="Times New Roman" w:hAnsi="Times New Roman"/>
          <w:sz w:val="28"/>
          <w:szCs w:val="28"/>
          <w:lang w:eastAsia="ru-RU"/>
        </w:rPr>
        <w:t>секретаря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 территориальной избирательной комиссии </w:t>
      </w:r>
      <w:proofErr w:type="spellStart"/>
      <w:r w:rsidRPr="001D4131">
        <w:rPr>
          <w:rFonts w:ascii="Times New Roman" w:hAnsi="Times New Roman"/>
          <w:sz w:val="28"/>
          <w:szCs w:val="28"/>
          <w:lang w:eastAsia="ru-RU"/>
        </w:rPr>
        <w:t>Щербиновская</w:t>
      </w:r>
      <w:proofErr w:type="spellEnd"/>
      <w:r w:rsidRPr="001D4131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М.Н.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Милогулову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>.</w:t>
      </w: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0B227F" w:rsidRPr="000B227F" w:rsidTr="00D11874">
        <w:tc>
          <w:tcPr>
            <w:tcW w:w="4622" w:type="dxa"/>
          </w:tcPr>
          <w:p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комиссии </w:t>
            </w:r>
            <w:proofErr w:type="spellStart"/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Щербиновская</w:t>
            </w:r>
            <w:proofErr w:type="spellEnd"/>
          </w:p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0B227F" w:rsidRPr="000B227F" w:rsidRDefault="000B227F" w:rsidP="000B22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0B227F" w:rsidRPr="000B227F" w:rsidTr="00D11874">
        <w:tc>
          <w:tcPr>
            <w:tcW w:w="4622" w:type="dxa"/>
            <w:hideMark/>
          </w:tcPr>
          <w:p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комиссии </w:t>
            </w:r>
            <w:proofErr w:type="spellStart"/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Щербиновская</w:t>
            </w:r>
            <w:proofErr w:type="spellEnd"/>
          </w:p>
        </w:tc>
        <w:tc>
          <w:tcPr>
            <w:tcW w:w="2324" w:type="dxa"/>
          </w:tcPr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0B227F" w:rsidRPr="000B227F" w:rsidRDefault="000B227F" w:rsidP="000B22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М.Н. </w:t>
            </w:r>
            <w:proofErr w:type="spellStart"/>
            <w:r w:rsidRPr="000B227F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Милогулова</w:t>
            </w:r>
            <w:proofErr w:type="spellEnd"/>
          </w:p>
        </w:tc>
      </w:tr>
    </w:tbl>
    <w:p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:rsidR="00A46BF2" w:rsidRDefault="00A46BF2" w:rsidP="00E911E6">
      <w:pPr>
        <w:rPr>
          <w:rFonts w:ascii="Times New Roman" w:hAnsi="Times New Roman"/>
          <w:sz w:val="28"/>
          <w:szCs w:val="28"/>
          <w:lang w:eastAsia="ru-RU"/>
        </w:rPr>
        <w:sectPr w:rsidR="00A46BF2" w:rsidSect="000B227F">
          <w:head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  <w:bookmarkStart w:id="0" w:name="_GoBack"/>
      <w:bookmarkEnd w:id="0"/>
    </w:p>
    <w:sectPr w:rsidR="00E911E6" w:rsidRPr="00E911E6" w:rsidSect="00A46BF2"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07B1" w:rsidRDefault="00AE07B1" w:rsidP="000B227F">
      <w:pPr>
        <w:spacing w:after="0" w:line="240" w:lineRule="auto"/>
      </w:pPr>
      <w:r>
        <w:separator/>
      </w:r>
    </w:p>
  </w:endnote>
  <w:endnote w:type="continuationSeparator" w:id="0">
    <w:p w:rsidR="00AE07B1" w:rsidRDefault="00AE07B1" w:rsidP="000B22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07B1" w:rsidRDefault="00AE07B1" w:rsidP="000B227F">
      <w:pPr>
        <w:spacing w:after="0" w:line="240" w:lineRule="auto"/>
      </w:pPr>
      <w:r>
        <w:separator/>
      </w:r>
    </w:p>
  </w:footnote>
  <w:footnote w:type="continuationSeparator" w:id="0">
    <w:p w:rsidR="00AE07B1" w:rsidRDefault="00AE07B1" w:rsidP="000B22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20067858"/>
      <w:docPartObj>
        <w:docPartGallery w:val="Page Numbers (Top of Page)"/>
        <w:docPartUnique/>
      </w:docPartObj>
    </w:sdtPr>
    <w:sdtEndPr/>
    <w:sdtContent>
      <w:p w:rsidR="000B227F" w:rsidRDefault="000B227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3DCB">
          <w:rPr>
            <w:noProof/>
          </w:rPr>
          <w:t>2</w:t>
        </w:r>
        <w:r>
          <w:fldChar w:fldCharType="end"/>
        </w:r>
      </w:p>
    </w:sdtContent>
  </w:sdt>
  <w:p w:rsidR="000B227F" w:rsidRDefault="000B227F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67130C"/>
    <w:multiLevelType w:val="hybridMultilevel"/>
    <w:tmpl w:val="C3DC7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FDB"/>
    <w:rsid w:val="00011454"/>
    <w:rsid w:val="00020EE2"/>
    <w:rsid w:val="00025F3A"/>
    <w:rsid w:val="00030A8D"/>
    <w:rsid w:val="00070486"/>
    <w:rsid w:val="00086BA8"/>
    <w:rsid w:val="00087D5F"/>
    <w:rsid w:val="00091B6A"/>
    <w:rsid w:val="000B227F"/>
    <w:rsid w:val="000E129B"/>
    <w:rsid w:val="000F38BF"/>
    <w:rsid w:val="001064C3"/>
    <w:rsid w:val="00142BAB"/>
    <w:rsid w:val="00173973"/>
    <w:rsid w:val="001B1E03"/>
    <w:rsid w:val="001D4131"/>
    <w:rsid w:val="002015AE"/>
    <w:rsid w:val="00202FDB"/>
    <w:rsid w:val="00224054"/>
    <w:rsid w:val="002404E8"/>
    <w:rsid w:val="0024656B"/>
    <w:rsid w:val="002869CE"/>
    <w:rsid w:val="002B525B"/>
    <w:rsid w:val="002E7891"/>
    <w:rsid w:val="003A52FD"/>
    <w:rsid w:val="003A78D5"/>
    <w:rsid w:val="00462CB1"/>
    <w:rsid w:val="004A3609"/>
    <w:rsid w:val="004B30D8"/>
    <w:rsid w:val="00502302"/>
    <w:rsid w:val="00567843"/>
    <w:rsid w:val="005A69EC"/>
    <w:rsid w:val="005D6DEE"/>
    <w:rsid w:val="006101BA"/>
    <w:rsid w:val="006374AC"/>
    <w:rsid w:val="00647156"/>
    <w:rsid w:val="0066516E"/>
    <w:rsid w:val="00666E05"/>
    <w:rsid w:val="00712C90"/>
    <w:rsid w:val="00751F27"/>
    <w:rsid w:val="00764E11"/>
    <w:rsid w:val="00784D2A"/>
    <w:rsid w:val="007E6799"/>
    <w:rsid w:val="0087018A"/>
    <w:rsid w:val="008B609A"/>
    <w:rsid w:val="008D0571"/>
    <w:rsid w:val="008D17C2"/>
    <w:rsid w:val="00925D7F"/>
    <w:rsid w:val="00947E04"/>
    <w:rsid w:val="00990B61"/>
    <w:rsid w:val="009A2CF8"/>
    <w:rsid w:val="009E3DCB"/>
    <w:rsid w:val="00A23926"/>
    <w:rsid w:val="00A46BF2"/>
    <w:rsid w:val="00A66D82"/>
    <w:rsid w:val="00A95CE9"/>
    <w:rsid w:val="00AC390E"/>
    <w:rsid w:val="00AE07B1"/>
    <w:rsid w:val="00B204E4"/>
    <w:rsid w:val="00B71A0F"/>
    <w:rsid w:val="00B7432D"/>
    <w:rsid w:val="00B7467D"/>
    <w:rsid w:val="00BE7722"/>
    <w:rsid w:val="00CB248C"/>
    <w:rsid w:val="00CC36B1"/>
    <w:rsid w:val="00CD7840"/>
    <w:rsid w:val="00D01B8D"/>
    <w:rsid w:val="00D100D9"/>
    <w:rsid w:val="00E115C6"/>
    <w:rsid w:val="00E16761"/>
    <w:rsid w:val="00E23B98"/>
    <w:rsid w:val="00E80A0D"/>
    <w:rsid w:val="00E911E6"/>
    <w:rsid w:val="00EE3167"/>
    <w:rsid w:val="00F00210"/>
    <w:rsid w:val="00F32D0E"/>
    <w:rsid w:val="00F3548B"/>
    <w:rsid w:val="00F86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B227F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B227F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B227F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B227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3</Pages>
  <Words>370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Телина О.Д.</cp:lastModifiedBy>
  <cp:revision>75</cp:revision>
  <cp:lastPrinted>2017-07-15T06:24:00Z</cp:lastPrinted>
  <dcterms:created xsi:type="dcterms:W3CDTF">2016-01-29T12:53:00Z</dcterms:created>
  <dcterms:modified xsi:type="dcterms:W3CDTF">2017-07-15T06:25:00Z</dcterms:modified>
</cp:coreProperties>
</file>