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9908F7" w:rsidRPr="009908F7" w:rsidTr="002F59A0">
        <w:tc>
          <w:tcPr>
            <w:tcW w:w="9571" w:type="dxa"/>
            <w:gridSpan w:val="4"/>
            <w:hideMark/>
          </w:tcPr>
          <w:p w:rsidR="009908F7" w:rsidRPr="009908F7" w:rsidRDefault="009908F7" w:rsidP="0099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9908F7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9908F7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9908F7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9908F7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9908F7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9908F7" w:rsidRPr="009908F7" w:rsidTr="002F59A0"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908F7" w:rsidRPr="009908F7" w:rsidRDefault="009908F7" w:rsidP="009908F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08F7">
              <w:rPr>
                <w:rFonts w:ascii="Times New Roman" w:eastAsia="Calibri" w:hAnsi="Times New Roman" w:cs="Times New Roman"/>
                <w:sz w:val="28"/>
                <w:szCs w:val="28"/>
              </w:rPr>
              <w:t>15 июня 2017 года</w:t>
            </w:r>
          </w:p>
        </w:tc>
        <w:tc>
          <w:tcPr>
            <w:tcW w:w="2673" w:type="dxa"/>
          </w:tcPr>
          <w:p w:rsidR="009908F7" w:rsidRPr="009908F7" w:rsidRDefault="009908F7" w:rsidP="009908F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vAlign w:val="center"/>
            <w:hideMark/>
          </w:tcPr>
          <w:p w:rsidR="009908F7" w:rsidRPr="009908F7" w:rsidRDefault="009908F7" w:rsidP="0099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9908F7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908F7" w:rsidRPr="009908F7" w:rsidRDefault="00696B72" w:rsidP="0099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48/131</w:t>
            </w:r>
          </w:p>
        </w:tc>
      </w:tr>
      <w:tr w:rsidR="009908F7" w:rsidRPr="009908F7" w:rsidTr="002F59A0">
        <w:tc>
          <w:tcPr>
            <w:tcW w:w="9571" w:type="dxa"/>
            <w:gridSpan w:val="4"/>
            <w:vAlign w:val="bottom"/>
            <w:hideMark/>
          </w:tcPr>
          <w:p w:rsidR="009908F7" w:rsidRPr="009908F7" w:rsidRDefault="009908F7" w:rsidP="009908F7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08F7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9908F7" w:rsidRDefault="009908F7" w:rsidP="009908F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08F7" w:rsidRPr="009908F7" w:rsidRDefault="009908F7" w:rsidP="009908F7">
      <w:pPr>
        <w:tabs>
          <w:tab w:val="left" w:pos="20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08F7">
        <w:rPr>
          <w:rFonts w:ascii="Times New Roman" w:eastAsia="Calibri" w:hAnsi="Times New Roman" w:cs="Times New Roman"/>
          <w:b/>
          <w:sz w:val="28"/>
          <w:szCs w:val="28"/>
        </w:rPr>
        <w:t xml:space="preserve">О назначении дополнительных выборов депутатов Совета </w:t>
      </w:r>
      <w:proofErr w:type="spellStart"/>
      <w:r w:rsidR="00C03C05">
        <w:rPr>
          <w:rFonts w:ascii="Times New Roman" w:eastAsia="Calibri" w:hAnsi="Times New Roman" w:cs="Times New Roman"/>
          <w:b/>
          <w:sz w:val="28"/>
          <w:szCs w:val="28"/>
        </w:rPr>
        <w:t>Старощербиновского</w:t>
      </w:r>
      <w:proofErr w:type="spellEnd"/>
      <w:r w:rsidRPr="009908F7"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Pr="009908F7">
        <w:rPr>
          <w:rFonts w:ascii="Times New Roman" w:eastAsia="Calibri" w:hAnsi="Times New Roman" w:cs="Times New Roman"/>
          <w:b/>
          <w:sz w:val="28"/>
          <w:szCs w:val="28"/>
        </w:rPr>
        <w:t>Щербиновского</w:t>
      </w:r>
      <w:proofErr w:type="spellEnd"/>
      <w:r w:rsidRPr="009908F7">
        <w:rPr>
          <w:rFonts w:ascii="Times New Roman" w:eastAsia="Calibri" w:hAnsi="Times New Roman" w:cs="Times New Roman"/>
          <w:b/>
          <w:sz w:val="28"/>
          <w:szCs w:val="28"/>
        </w:rPr>
        <w:t xml:space="preserve"> района </w:t>
      </w:r>
      <w:r w:rsidR="00C03C05"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9908F7">
        <w:rPr>
          <w:rFonts w:ascii="Times New Roman" w:eastAsia="Calibri" w:hAnsi="Times New Roman" w:cs="Times New Roman"/>
          <w:b/>
          <w:sz w:val="28"/>
          <w:szCs w:val="28"/>
        </w:rPr>
        <w:t xml:space="preserve">по </w:t>
      </w:r>
      <w:proofErr w:type="spellStart"/>
      <w:r w:rsidR="008F66C2">
        <w:rPr>
          <w:rFonts w:ascii="Times New Roman" w:eastAsia="Calibri" w:hAnsi="Times New Roman" w:cs="Times New Roman"/>
          <w:b/>
          <w:sz w:val="28"/>
          <w:szCs w:val="28"/>
        </w:rPr>
        <w:t>Старощербиновскому</w:t>
      </w:r>
      <w:proofErr w:type="spellEnd"/>
      <w:r w:rsidRPr="009908F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8F66C2">
        <w:rPr>
          <w:rFonts w:ascii="Times New Roman" w:eastAsia="Calibri" w:hAnsi="Times New Roman" w:cs="Times New Roman"/>
          <w:b/>
          <w:sz w:val="28"/>
          <w:szCs w:val="28"/>
        </w:rPr>
        <w:t>семи</w:t>
      </w:r>
      <w:r w:rsidRPr="009908F7">
        <w:rPr>
          <w:rFonts w:ascii="Times New Roman" w:eastAsia="Calibri" w:hAnsi="Times New Roman" w:cs="Times New Roman"/>
          <w:b/>
          <w:sz w:val="28"/>
          <w:szCs w:val="28"/>
        </w:rPr>
        <w:t>мандатному</w:t>
      </w:r>
      <w:proofErr w:type="spellEnd"/>
      <w:r w:rsidRPr="009908F7">
        <w:rPr>
          <w:rFonts w:ascii="Times New Roman" w:eastAsia="Calibri" w:hAnsi="Times New Roman" w:cs="Times New Roman"/>
          <w:b/>
          <w:sz w:val="28"/>
          <w:szCs w:val="28"/>
        </w:rPr>
        <w:t xml:space="preserve"> избирательному округу № 2</w:t>
      </w:r>
    </w:p>
    <w:p w:rsidR="009908F7" w:rsidRPr="009908F7" w:rsidRDefault="009908F7" w:rsidP="009908F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908F7" w:rsidRPr="004F5A10" w:rsidRDefault="003F5777" w:rsidP="004F5A10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В соответствии с пунктом 9</w:t>
      </w:r>
      <w:r w:rsidR="009908F7" w:rsidRPr="009908F7">
        <w:rPr>
          <w:rFonts w:ascii="Times New Roman" w:eastAsia="Calibri" w:hAnsi="Times New Roman" w:cs="Times New Roman"/>
          <w:bCs/>
          <w:sz w:val="28"/>
          <w:szCs w:val="28"/>
        </w:rPr>
        <w:t xml:space="preserve"> статьи 71 Федерального закона от </w:t>
      </w:r>
      <w:r w:rsidR="00150FD4">
        <w:rPr>
          <w:rFonts w:ascii="Times New Roman" w:eastAsia="Calibri" w:hAnsi="Times New Roman" w:cs="Times New Roman"/>
          <w:bCs/>
          <w:sz w:val="28"/>
          <w:szCs w:val="28"/>
        </w:rPr>
        <w:br/>
      </w:r>
      <w:r w:rsidR="009908F7" w:rsidRPr="009908F7">
        <w:rPr>
          <w:rFonts w:ascii="Times New Roman" w:eastAsia="Calibri" w:hAnsi="Times New Roman" w:cs="Times New Roman"/>
          <w:bCs/>
          <w:sz w:val="28"/>
          <w:szCs w:val="28"/>
        </w:rPr>
        <w:t>12 июня 2002 года № 67-ФЗ «Об основных гарантиях избирательных прав и права на участие в референдуме гражда</w:t>
      </w:r>
      <w:r>
        <w:rPr>
          <w:rFonts w:ascii="Times New Roman" w:eastAsia="Calibri" w:hAnsi="Times New Roman" w:cs="Times New Roman"/>
          <w:bCs/>
          <w:sz w:val="28"/>
          <w:szCs w:val="28"/>
        </w:rPr>
        <w:t>н Российской Федерации», частью</w:t>
      </w:r>
      <w:r w:rsidR="009908F7" w:rsidRPr="009908F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50FD4">
        <w:rPr>
          <w:rFonts w:ascii="Times New Roman" w:eastAsia="Calibri" w:hAnsi="Times New Roman" w:cs="Times New Roman"/>
          <w:bCs/>
          <w:sz w:val="28"/>
          <w:szCs w:val="28"/>
        </w:rPr>
        <w:br/>
      </w:r>
      <w:r w:rsidR="009908F7" w:rsidRPr="009908F7">
        <w:rPr>
          <w:rFonts w:ascii="Times New Roman" w:eastAsia="Calibri" w:hAnsi="Times New Roman" w:cs="Times New Roman"/>
          <w:bCs/>
          <w:sz w:val="28"/>
          <w:szCs w:val="28"/>
        </w:rPr>
        <w:t>2 статьи 59, частью 2 статьи 83 Закона Краснодарского края от 26 декабря 2005 года № 966-КЗ «О муниципальных выборах в Краснодарском крае», пунктом «к» статьи 14 Закона Краснодарского края от</w:t>
      </w:r>
      <w:proofErr w:type="gramEnd"/>
      <w:r w:rsidR="009908F7" w:rsidRPr="009908F7">
        <w:rPr>
          <w:rFonts w:ascii="Times New Roman" w:eastAsia="Calibri" w:hAnsi="Times New Roman" w:cs="Times New Roman"/>
          <w:bCs/>
          <w:sz w:val="28"/>
          <w:szCs w:val="28"/>
        </w:rPr>
        <w:t xml:space="preserve"> 8 апреля 2003 года № 571-КЗ «О системе избирательных комиссий, комиссий референдума в Краснодар</w:t>
      </w:r>
      <w:r w:rsidR="00150FD4">
        <w:rPr>
          <w:rFonts w:ascii="Times New Roman" w:eastAsia="Calibri" w:hAnsi="Times New Roman" w:cs="Times New Roman"/>
          <w:bCs/>
          <w:sz w:val="28"/>
          <w:szCs w:val="28"/>
        </w:rPr>
        <w:t xml:space="preserve">ском крае», </w:t>
      </w:r>
      <w:r w:rsidR="004F5A10"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r w:rsidR="004F5A1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связи с досрочным прекращением полномочий трех депутатов Совета </w:t>
      </w:r>
      <w:proofErr w:type="spellStart"/>
      <w:r w:rsidR="004F5A10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Старощербиновского</w:t>
      </w:r>
      <w:proofErr w:type="spellEnd"/>
      <w:r w:rsidR="004F5A1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сельского поселения </w:t>
      </w:r>
      <w:proofErr w:type="spellStart"/>
      <w:r w:rsidR="004F5A10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Щербиновского</w:t>
      </w:r>
      <w:proofErr w:type="spellEnd"/>
      <w:r w:rsidR="004F5A1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по </w:t>
      </w:r>
      <w:proofErr w:type="spellStart"/>
      <w:r w:rsidR="004F5A10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Старощербиновскому</w:t>
      </w:r>
      <w:proofErr w:type="spellEnd"/>
      <w:r w:rsidR="004F5A1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4F5A10">
        <w:rPr>
          <w:rFonts w:ascii="Times New Roman" w:eastAsia="Times New Roman" w:hAnsi="Times New Roman"/>
          <w:bCs/>
          <w:sz w:val="28"/>
          <w:szCs w:val="28"/>
          <w:lang w:eastAsia="ru-RU"/>
        </w:rPr>
        <w:t>семимандатному</w:t>
      </w:r>
      <w:proofErr w:type="spellEnd"/>
      <w:r w:rsidR="004F5A1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избирательному округу </w:t>
      </w:r>
      <w:r w:rsidR="004F5A10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bookmarkStart w:id="0" w:name="_GoBack"/>
      <w:bookmarkEnd w:id="0"/>
      <w:r w:rsidR="004F5A10">
        <w:rPr>
          <w:rFonts w:ascii="Times New Roman" w:eastAsia="Times New Roman" w:hAnsi="Times New Roman"/>
          <w:bCs/>
          <w:sz w:val="28"/>
          <w:szCs w:val="28"/>
          <w:lang w:eastAsia="ru-RU"/>
        </w:rPr>
        <w:t>№ 2</w:t>
      </w:r>
      <w:r w:rsidR="00974736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9908F7" w:rsidRPr="009908F7">
        <w:rPr>
          <w:rFonts w:ascii="Times New Roman" w:eastAsia="Calibri" w:hAnsi="Times New Roman" w:cs="Times New Roman"/>
          <w:bCs/>
          <w:sz w:val="28"/>
          <w:szCs w:val="28"/>
        </w:rPr>
        <w:t xml:space="preserve"> территориальная избирательная комиссия </w:t>
      </w:r>
      <w:proofErr w:type="spellStart"/>
      <w:r w:rsidR="00901B64">
        <w:rPr>
          <w:rFonts w:ascii="Times New Roman" w:eastAsia="Calibri" w:hAnsi="Times New Roman" w:cs="Times New Roman"/>
          <w:bCs/>
          <w:sz w:val="28"/>
          <w:szCs w:val="28"/>
        </w:rPr>
        <w:t>Щербиновская</w:t>
      </w:r>
      <w:proofErr w:type="spellEnd"/>
      <w:r w:rsidR="00901B6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908F7" w:rsidRPr="009908F7">
        <w:rPr>
          <w:rFonts w:ascii="Times New Roman" w:eastAsia="Calibri" w:hAnsi="Times New Roman" w:cs="Times New Roman"/>
          <w:bCs/>
          <w:sz w:val="28"/>
          <w:szCs w:val="28"/>
        </w:rPr>
        <w:t>РЕШИЛА:</w:t>
      </w:r>
    </w:p>
    <w:p w:rsidR="009908F7" w:rsidRPr="009908F7" w:rsidRDefault="009908F7" w:rsidP="009908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08F7">
        <w:rPr>
          <w:rFonts w:ascii="Times New Roman" w:eastAsia="Calibri" w:hAnsi="Times New Roman" w:cs="Times New Roman"/>
          <w:sz w:val="28"/>
          <w:szCs w:val="28"/>
        </w:rPr>
        <w:t xml:space="preserve">1. Назначить на </w:t>
      </w:r>
      <w:r w:rsidR="00974736">
        <w:rPr>
          <w:rFonts w:ascii="Times New Roman" w:eastAsia="Calibri" w:hAnsi="Times New Roman" w:cs="Times New Roman"/>
          <w:sz w:val="28"/>
          <w:szCs w:val="28"/>
        </w:rPr>
        <w:t>10 сентября</w:t>
      </w:r>
      <w:r w:rsidRPr="009908F7">
        <w:rPr>
          <w:rFonts w:ascii="Times New Roman" w:eastAsia="Calibri" w:hAnsi="Times New Roman" w:cs="Times New Roman"/>
          <w:sz w:val="28"/>
          <w:szCs w:val="28"/>
        </w:rPr>
        <w:t xml:space="preserve"> 2017 год</w:t>
      </w:r>
      <w:r w:rsidR="00974736">
        <w:rPr>
          <w:rFonts w:ascii="Times New Roman" w:eastAsia="Calibri" w:hAnsi="Times New Roman" w:cs="Times New Roman"/>
          <w:sz w:val="28"/>
          <w:szCs w:val="28"/>
        </w:rPr>
        <w:t>а дополнительные выборы депутатов</w:t>
      </w:r>
      <w:r w:rsidRPr="009908F7">
        <w:rPr>
          <w:rFonts w:ascii="Times New Roman" w:eastAsia="Calibri" w:hAnsi="Times New Roman" w:cs="Times New Roman"/>
          <w:sz w:val="28"/>
          <w:szCs w:val="28"/>
        </w:rPr>
        <w:t xml:space="preserve"> Совета </w:t>
      </w:r>
      <w:proofErr w:type="spellStart"/>
      <w:r w:rsidR="00075E4C">
        <w:rPr>
          <w:rFonts w:ascii="Times New Roman" w:eastAsia="Calibri" w:hAnsi="Times New Roman" w:cs="Times New Roman"/>
          <w:sz w:val="28"/>
          <w:szCs w:val="28"/>
        </w:rPr>
        <w:t>Старощербиновского</w:t>
      </w:r>
      <w:proofErr w:type="spellEnd"/>
      <w:r w:rsidRPr="009908F7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974736">
        <w:rPr>
          <w:rFonts w:ascii="Times New Roman" w:eastAsia="Calibri" w:hAnsi="Times New Roman" w:cs="Times New Roman"/>
          <w:sz w:val="28"/>
          <w:szCs w:val="28"/>
        </w:rPr>
        <w:t>Щербиновского</w:t>
      </w:r>
      <w:proofErr w:type="spellEnd"/>
      <w:r w:rsidRPr="009908F7">
        <w:rPr>
          <w:rFonts w:ascii="Times New Roman" w:eastAsia="Calibri" w:hAnsi="Times New Roman" w:cs="Times New Roman"/>
          <w:sz w:val="28"/>
          <w:szCs w:val="28"/>
        </w:rPr>
        <w:t xml:space="preserve"> района по </w:t>
      </w:r>
      <w:proofErr w:type="spellStart"/>
      <w:r w:rsidR="00075E4C">
        <w:rPr>
          <w:rFonts w:ascii="Times New Roman" w:eastAsia="Calibri" w:hAnsi="Times New Roman" w:cs="Times New Roman"/>
          <w:sz w:val="28"/>
          <w:szCs w:val="28"/>
        </w:rPr>
        <w:t>Старощербиновскому</w:t>
      </w:r>
      <w:proofErr w:type="spellEnd"/>
      <w:r w:rsidR="00075E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75E4C">
        <w:rPr>
          <w:rFonts w:ascii="Times New Roman" w:eastAsia="Calibri" w:hAnsi="Times New Roman" w:cs="Times New Roman"/>
          <w:sz w:val="28"/>
          <w:szCs w:val="28"/>
        </w:rPr>
        <w:t>сем</w:t>
      </w:r>
      <w:r w:rsidR="00974736">
        <w:rPr>
          <w:rFonts w:ascii="Times New Roman" w:eastAsia="Calibri" w:hAnsi="Times New Roman" w:cs="Times New Roman"/>
          <w:sz w:val="28"/>
          <w:szCs w:val="28"/>
        </w:rPr>
        <w:t>и</w:t>
      </w:r>
      <w:r w:rsidRPr="009908F7">
        <w:rPr>
          <w:rFonts w:ascii="Times New Roman" w:eastAsia="Calibri" w:hAnsi="Times New Roman" w:cs="Times New Roman"/>
          <w:sz w:val="28"/>
          <w:szCs w:val="28"/>
        </w:rPr>
        <w:t>манд</w:t>
      </w:r>
      <w:r w:rsidR="00974736">
        <w:rPr>
          <w:rFonts w:ascii="Times New Roman" w:eastAsia="Calibri" w:hAnsi="Times New Roman" w:cs="Times New Roman"/>
          <w:sz w:val="28"/>
          <w:szCs w:val="28"/>
        </w:rPr>
        <w:t>атному</w:t>
      </w:r>
      <w:proofErr w:type="spellEnd"/>
      <w:r w:rsidR="00974736">
        <w:rPr>
          <w:rFonts w:ascii="Times New Roman" w:eastAsia="Calibri" w:hAnsi="Times New Roman" w:cs="Times New Roman"/>
          <w:sz w:val="28"/>
          <w:szCs w:val="28"/>
        </w:rPr>
        <w:t xml:space="preserve"> избирательному</w:t>
      </w:r>
      <w:r w:rsidR="004507CB">
        <w:rPr>
          <w:rFonts w:ascii="Times New Roman" w:eastAsia="Calibri" w:hAnsi="Times New Roman" w:cs="Times New Roman"/>
          <w:sz w:val="28"/>
          <w:szCs w:val="28"/>
        </w:rPr>
        <w:br/>
      </w:r>
      <w:r w:rsidR="00974736">
        <w:rPr>
          <w:rFonts w:ascii="Times New Roman" w:eastAsia="Calibri" w:hAnsi="Times New Roman" w:cs="Times New Roman"/>
          <w:sz w:val="28"/>
          <w:szCs w:val="28"/>
        </w:rPr>
        <w:t xml:space="preserve"> округу № 2</w:t>
      </w:r>
      <w:r w:rsidRPr="009908F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908F7" w:rsidRPr="009908F7" w:rsidRDefault="009908F7" w:rsidP="009908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08F7">
        <w:rPr>
          <w:rFonts w:ascii="Times New Roman" w:eastAsia="Calibri" w:hAnsi="Times New Roman" w:cs="Times New Roman"/>
          <w:sz w:val="28"/>
          <w:szCs w:val="28"/>
        </w:rPr>
        <w:t xml:space="preserve">2. Направить настоящее решение в избирательную комиссию Краснодарского края и администрацию </w:t>
      </w:r>
      <w:proofErr w:type="spellStart"/>
      <w:r w:rsidR="00D30816">
        <w:rPr>
          <w:rFonts w:ascii="Times New Roman" w:eastAsia="Calibri" w:hAnsi="Times New Roman" w:cs="Times New Roman"/>
          <w:sz w:val="28"/>
          <w:szCs w:val="28"/>
        </w:rPr>
        <w:t>Старощербиновского</w:t>
      </w:r>
      <w:proofErr w:type="spellEnd"/>
      <w:r w:rsidRPr="009908F7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7B267C">
        <w:rPr>
          <w:rFonts w:ascii="Times New Roman" w:eastAsia="Calibri" w:hAnsi="Times New Roman" w:cs="Times New Roman"/>
          <w:sz w:val="28"/>
          <w:szCs w:val="28"/>
        </w:rPr>
        <w:t>Щербиновского</w:t>
      </w:r>
      <w:proofErr w:type="spellEnd"/>
      <w:r w:rsidRPr="009908F7">
        <w:rPr>
          <w:rFonts w:ascii="Times New Roman" w:eastAsia="Calibri" w:hAnsi="Times New Roman" w:cs="Times New Roman"/>
          <w:sz w:val="28"/>
          <w:szCs w:val="28"/>
        </w:rPr>
        <w:t xml:space="preserve"> района.</w:t>
      </w:r>
    </w:p>
    <w:p w:rsidR="009908F7" w:rsidRPr="009908F7" w:rsidRDefault="009908F7" w:rsidP="009908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08F7">
        <w:rPr>
          <w:rFonts w:ascii="Times New Roman" w:eastAsia="Calibri" w:hAnsi="Times New Roman" w:cs="Times New Roman"/>
          <w:sz w:val="28"/>
          <w:szCs w:val="28"/>
        </w:rPr>
        <w:t>3. Опубликовать настоящее решение в газете «</w:t>
      </w:r>
      <w:proofErr w:type="spellStart"/>
      <w:r w:rsidR="007B267C">
        <w:rPr>
          <w:rFonts w:ascii="Times New Roman" w:eastAsia="Calibri" w:hAnsi="Times New Roman" w:cs="Times New Roman"/>
          <w:sz w:val="28"/>
          <w:szCs w:val="28"/>
        </w:rPr>
        <w:t>Щербиновский</w:t>
      </w:r>
      <w:proofErr w:type="spellEnd"/>
      <w:r w:rsidR="007B267C">
        <w:rPr>
          <w:rFonts w:ascii="Times New Roman" w:eastAsia="Calibri" w:hAnsi="Times New Roman" w:cs="Times New Roman"/>
          <w:sz w:val="28"/>
          <w:szCs w:val="28"/>
        </w:rPr>
        <w:t xml:space="preserve"> курьер</w:t>
      </w:r>
      <w:r w:rsidRPr="009908F7">
        <w:rPr>
          <w:rFonts w:ascii="Times New Roman" w:eastAsia="Calibri" w:hAnsi="Times New Roman" w:cs="Times New Roman"/>
          <w:sz w:val="28"/>
          <w:szCs w:val="28"/>
        </w:rPr>
        <w:t xml:space="preserve">» и разместить его на </w:t>
      </w:r>
      <w:proofErr w:type="gramStart"/>
      <w:r w:rsidR="007B267C">
        <w:rPr>
          <w:rFonts w:ascii="Times New Roman" w:eastAsia="Calibri" w:hAnsi="Times New Roman" w:cs="Times New Roman"/>
          <w:sz w:val="28"/>
          <w:szCs w:val="28"/>
        </w:rPr>
        <w:t>интернет-странице</w:t>
      </w:r>
      <w:proofErr w:type="gramEnd"/>
      <w:r w:rsidR="007B26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908F7">
        <w:rPr>
          <w:rFonts w:ascii="Times New Roman" w:eastAsia="Calibri" w:hAnsi="Times New Roman" w:cs="Times New Roman"/>
          <w:sz w:val="28"/>
          <w:szCs w:val="28"/>
        </w:rPr>
        <w:t xml:space="preserve">территориальной избирательной </w:t>
      </w:r>
      <w:r w:rsidRPr="009908F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комиссии </w:t>
      </w:r>
      <w:proofErr w:type="spellStart"/>
      <w:r w:rsidR="007B267C">
        <w:rPr>
          <w:rFonts w:ascii="Times New Roman" w:eastAsia="Calibri" w:hAnsi="Times New Roman" w:cs="Times New Roman"/>
          <w:sz w:val="28"/>
          <w:szCs w:val="28"/>
        </w:rPr>
        <w:t>Щербиновская</w:t>
      </w:r>
      <w:proofErr w:type="spellEnd"/>
      <w:r w:rsidRPr="009908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267C">
        <w:rPr>
          <w:rFonts w:ascii="Times New Roman" w:eastAsia="Calibri" w:hAnsi="Times New Roman" w:cs="Times New Roman"/>
          <w:sz w:val="28"/>
          <w:szCs w:val="28"/>
        </w:rPr>
        <w:t xml:space="preserve">на официальном сайте администрации муниципального образования </w:t>
      </w:r>
      <w:proofErr w:type="spellStart"/>
      <w:r w:rsidR="007B267C">
        <w:rPr>
          <w:rFonts w:ascii="Times New Roman" w:eastAsia="Calibri" w:hAnsi="Times New Roman" w:cs="Times New Roman"/>
          <w:sz w:val="28"/>
          <w:szCs w:val="28"/>
        </w:rPr>
        <w:t>Щербиновский</w:t>
      </w:r>
      <w:proofErr w:type="spellEnd"/>
      <w:r w:rsidR="007B267C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  <w:r w:rsidRPr="009908F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908F7" w:rsidRPr="009908F7" w:rsidRDefault="009908F7" w:rsidP="009908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08F7">
        <w:rPr>
          <w:rFonts w:ascii="Times New Roman" w:eastAsia="Calibri" w:hAnsi="Times New Roman" w:cs="Times New Roman"/>
          <w:sz w:val="28"/>
          <w:szCs w:val="28"/>
        </w:rPr>
        <w:t xml:space="preserve">4. Контроль за выполнением пунктов 2 и 3 настоящего решения возложить на секретаря территориальной избирательной комиссии </w:t>
      </w:r>
      <w:proofErr w:type="spellStart"/>
      <w:r w:rsidR="00DD6A55">
        <w:rPr>
          <w:rFonts w:ascii="Times New Roman" w:eastAsia="Calibri" w:hAnsi="Times New Roman" w:cs="Times New Roman"/>
          <w:sz w:val="28"/>
          <w:szCs w:val="28"/>
        </w:rPr>
        <w:t>Щербиновская</w:t>
      </w:r>
      <w:proofErr w:type="spellEnd"/>
      <w:r w:rsidR="00DD6A55">
        <w:rPr>
          <w:rFonts w:ascii="Times New Roman" w:eastAsia="Calibri" w:hAnsi="Times New Roman" w:cs="Times New Roman"/>
          <w:sz w:val="28"/>
          <w:szCs w:val="28"/>
        </w:rPr>
        <w:t xml:space="preserve"> М.Н. </w:t>
      </w:r>
      <w:proofErr w:type="spellStart"/>
      <w:r w:rsidR="00DD6A55">
        <w:rPr>
          <w:rFonts w:ascii="Times New Roman" w:eastAsia="Calibri" w:hAnsi="Times New Roman" w:cs="Times New Roman"/>
          <w:sz w:val="28"/>
          <w:szCs w:val="28"/>
        </w:rPr>
        <w:t>Милогулову</w:t>
      </w:r>
      <w:proofErr w:type="spellEnd"/>
      <w:r w:rsidRPr="009908F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908F7" w:rsidRPr="009908F7" w:rsidRDefault="009908F7" w:rsidP="009908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1339F4" w:rsidRPr="001339F4" w:rsidTr="001339F4">
        <w:tc>
          <w:tcPr>
            <w:tcW w:w="4622" w:type="dxa"/>
          </w:tcPr>
          <w:p w:rsidR="001339F4" w:rsidRPr="001339F4" w:rsidRDefault="001339F4" w:rsidP="00133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39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1339F4" w:rsidRPr="001339F4" w:rsidRDefault="001339F4" w:rsidP="001339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339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1339F4" w:rsidRPr="001339F4" w:rsidRDefault="001339F4" w:rsidP="00133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339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1339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1339F4" w:rsidRPr="001339F4" w:rsidRDefault="001339F4" w:rsidP="001339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1339F4" w:rsidRPr="001339F4" w:rsidRDefault="001339F4" w:rsidP="001339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1339F4" w:rsidRPr="001339F4" w:rsidRDefault="001339F4" w:rsidP="001339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1339F4" w:rsidRPr="001339F4" w:rsidRDefault="001339F4" w:rsidP="001339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1339F4" w:rsidRPr="001339F4" w:rsidRDefault="001339F4" w:rsidP="001339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339F4" w:rsidRPr="001339F4" w:rsidRDefault="001339F4" w:rsidP="00133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39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1339F4" w:rsidRPr="001339F4" w:rsidTr="001339F4">
        <w:tc>
          <w:tcPr>
            <w:tcW w:w="4622" w:type="dxa"/>
            <w:hideMark/>
          </w:tcPr>
          <w:p w:rsidR="001339F4" w:rsidRPr="001339F4" w:rsidRDefault="001339F4" w:rsidP="00133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39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1339F4" w:rsidRPr="001339F4" w:rsidRDefault="001339F4" w:rsidP="001339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339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1339F4" w:rsidRPr="001339F4" w:rsidRDefault="001339F4" w:rsidP="00133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39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1339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1339F4" w:rsidRPr="001339F4" w:rsidRDefault="001339F4" w:rsidP="001339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1339F4" w:rsidRPr="001339F4" w:rsidRDefault="001339F4" w:rsidP="001339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1339F4" w:rsidRPr="001339F4" w:rsidRDefault="001339F4" w:rsidP="001339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1339F4" w:rsidRPr="001339F4" w:rsidRDefault="001339F4" w:rsidP="00133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39F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1339F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9F381B" w:rsidRDefault="00E54F1D"/>
    <w:sectPr w:rsidR="009F381B" w:rsidSect="007771B2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F1D" w:rsidRDefault="00E54F1D" w:rsidP="007771B2">
      <w:pPr>
        <w:spacing w:after="0" w:line="240" w:lineRule="auto"/>
      </w:pPr>
      <w:r>
        <w:separator/>
      </w:r>
    </w:p>
  </w:endnote>
  <w:endnote w:type="continuationSeparator" w:id="0">
    <w:p w:rsidR="00E54F1D" w:rsidRDefault="00E54F1D" w:rsidP="00777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F1D" w:rsidRDefault="00E54F1D" w:rsidP="007771B2">
      <w:pPr>
        <w:spacing w:after="0" w:line="240" w:lineRule="auto"/>
      </w:pPr>
      <w:r>
        <w:separator/>
      </w:r>
    </w:p>
  </w:footnote>
  <w:footnote w:type="continuationSeparator" w:id="0">
    <w:p w:rsidR="00E54F1D" w:rsidRDefault="00E54F1D" w:rsidP="00777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8251657"/>
      <w:docPartObj>
        <w:docPartGallery w:val="Page Numbers (Top of Page)"/>
        <w:docPartUnique/>
      </w:docPartObj>
    </w:sdtPr>
    <w:sdtEndPr/>
    <w:sdtContent>
      <w:p w:rsidR="007771B2" w:rsidRDefault="007771B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A10">
          <w:rPr>
            <w:noProof/>
          </w:rPr>
          <w:t>2</w:t>
        </w:r>
        <w:r>
          <w:fldChar w:fldCharType="end"/>
        </w:r>
      </w:p>
    </w:sdtContent>
  </w:sdt>
  <w:p w:rsidR="007771B2" w:rsidRDefault="007771B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018"/>
    <w:rsid w:val="00072C03"/>
    <w:rsid w:val="00075E4C"/>
    <w:rsid w:val="000F38BF"/>
    <w:rsid w:val="001339F4"/>
    <w:rsid w:val="00150FD4"/>
    <w:rsid w:val="003F5777"/>
    <w:rsid w:val="004507CB"/>
    <w:rsid w:val="004F5A10"/>
    <w:rsid w:val="005969DE"/>
    <w:rsid w:val="005C10AC"/>
    <w:rsid w:val="00696B72"/>
    <w:rsid w:val="00753BBD"/>
    <w:rsid w:val="007771B2"/>
    <w:rsid w:val="007B267C"/>
    <w:rsid w:val="007E4A7A"/>
    <w:rsid w:val="00836523"/>
    <w:rsid w:val="008F66C2"/>
    <w:rsid w:val="00901B64"/>
    <w:rsid w:val="00974736"/>
    <w:rsid w:val="009908F7"/>
    <w:rsid w:val="00A07018"/>
    <w:rsid w:val="00B7432D"/>
    <w:rsid w:val="00C03C05"/>
    <w:rsid w:val="00D30816"/>
    <w:rsid w:val="00DD6A55"/>
    <w:rsid w:val="00E54F1D"/>
    <w:rsid w:val="00E6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7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71B2"/>
  </w:style>
  <w:style w:type="paragraph" w:styleId="a5">
    <w:name w:val="footer"/>
    <w:basedOn w:val="a"/>
    <w:link w:val="a6"/>
    <w:uiPriority w:val="99"/>
    <w:unhideWhenUsed/>
    <w:rsid w:val="00777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71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7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71B2"/>
  </w:style>
  <w:style w:type="paragraph" w:styleId="a5">
    <w:name w:val="footer"/>
    <w:basedOn w:val="a"/>
    <w:link w:val="a6"/>
    <w:uiPriority w:val="99"/>
    <w:unhideWhenUsed/>
    <w:rsid w:val="00777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71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0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22</cp:revision>
  <dcterms:created xsi:type="dcterms:W3CDTF">2017-06-14T08:43:00Z</dcterms:created>
  <dcterms:modified xsi:type="dcterms:W3CDTF">2017-06-15T06:55:00Z</dcterms:modified>
</cp:coreProperties>
</file>