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931ECB"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5C1892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145/1047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466C6" w:rsidRDefault="00B466C6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регистрации избранных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депутатов Совета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C1892">
        <w:rPr>
          <w:rFonts w:ascii="Times New Roman" w:hAnsi="Times New Roman"/>
          <w:b/>
          <w:sz w:val="28"/>
          <w:szCs w:val="28"/>
        </w:rPr>
        <w:t>Шабельского</w:t>
      </w:r>
      <w:proofErr w:type="spellEnd"/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  <w:r w:rsidR="00B466C6">
        <w:rPr>
          <w:rFonts w:ascii="Times New Roman" w:hAnsi="Times New Roman"/>
          <w:b/>
          <w:sz w:val="28"/>
          <w:szCs w:val="28"/>
        </w:rPr>
        <w:t xml:space="preserve"> четвертого созыва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090915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proofErr w:type="gramStart"/>
      <w:r w:rsidRPr="00022F5D">
        <w:rPr>
          <w:rFonts w:ascii="Times New Roman" w:hAnsi="Times New Roman"/>
          <w:bCs/>
          <w:sz w:val="28"/>
          <w:szCs w:val="28"/>
        </w:rPr>
        <w:t>В соответствии со статьей 60 Закона Краснодарского края от                      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r w:rsidR="00931ECB">
        <w:rPr>
          <w:rFonts w:ascii="Times New Roman" w:hAnsi="Times New Roman"/>
          <w:bCs/>
          <w:sz w:val="28"/>
          <w:szCs w:val="28"/>
        </w:rPr>
        <w:t>Щербиновская от 09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5C1892">
        <w:rPr>
          <w:rFonts w:ascii="Times New Roman" w:hAnsi="Times New Roman"/>
          <w:bCs/>
          <w:sz w:val="28"/>
          <w:szCs w:val="28"/>
        </w:rPr>
        <w:t xml:space="preserve"> 2019 года № 143/1023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090915">
        <w:rPr>
          <w:rFonts w:ascii="Times New Roman" w:hAnsi="Times New Roman"/>
          <w:bCs/>
          <w:sz w:val="28"/>
          <w:szCs w:val="28"/>
        </w:rPr>
        <w:t>«</w:t>
      </w:r>
      <w:r w:rsidR="00090915" w:rsidRPr="00090915">
        <w:rPr>
          <w:rFonts w:ascii="Times New Roman" w:hAnsi="Times New Roman"/>
          <w:bCs/>
          <w:sz w:val="28"/>
          <w:szCs w:val="28"/>
        </w:rPr>
        <w:t xml:space="preserve">Об определении результатов </w:t>
      </w:r>
      <w:r w:rsidR="00931ECB">
        <w:rPr>
          <w:rFonts w:ascii="Times New Roman" w:hAnsi="Times New Roman"/>
          <w:bCs/>
          <w:sz w:val="28"/>
          <w:szCs w:val="28"/>
        </w:rPr>
        <w:t xml:space="preserve">выборов </w:t>
      </w:r>
      <w:r w:rsidR="00B466C6">
        <w:rPr>
          <w:rFonts w:ascii="Times New Roman" w:hAnsi="Times New Roman"/>
          <w:bCs/>
          <w:sz w:val="28"/>
          <w:szCs w:val="28"/>
        </w:rPr>
        <w:t>депутатов Совета</w:t>
      </w:r>
      <w:r w:rsidR="00931EC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C1892">
        <w:rPr>
          <w:rFonts w:ascii="Times New Roman" w:hAnsi="Times New Roman"/>
          <w:bCs/>
          <w:sz w:val="28"/>
          <w:szCs w:val="28"/>
        </w:rPr>
        <w:t>Шабельского</w:t>
      </w:r>
      <w:proofErr w:type="spellEnd"/>
      <w:r w:rsidR="005C1892">
        <w:rPr>
          <w:rFonts w:ascii="Times New Roman" w:hAnsi="Times New Roman"/>
          <w:bCs/>
          <w:sz w:val="28"/>
          <w:szCs w:val="28"/>
        </w:rPr>
        <w:t xml:space="preserve"> </w:t>
      </w:r>
      <w:r w:rsidR="00090915" w:rsidRPr="00090915">
        <w:rPr>
          <w:rFonts w:ascii="Times New Roman" w:hAnsi="Times New Roman"/>
          <w:bCs/>
          <w:sz w:val="28"/>
          <w:szCs w:val="28"/>
        </w:rPr>
        <w:t>сельского поселения Щербиновского района</w:t>
      </w:r>
      <w:r w:rsidR="00B466C6">
        <w:rPr>
          <w:rFonts w:ascii="Times New Roman" w:hAnsi="Times New Roman"/>
          <w:bCs/>
          <w:sz w:val="28"/>
          <w:szCs w:val="28"/>
        </w:rPr>
        <w:t xml:space="preserve"> по </w:t>
      </w:r>
      <w:proofErr w:type="spellStart"/>
      <w:r w:rsidR="005C1892">
        <w:rPr>
          <w:rFonts w:ascii="Times New Roman" w:hAnsi="Times New Roman"/>
          <w:bCs/>
          <w:sz w:val="28"/>
          <w:szCs w:val="28"/>
        </w:rPr>
        <w:t>Шабельскому</w:t>
      </w:r>
      <w:proofErr w:type="spellEnd"/>
      <w:r w:rsidR="005C1892">
        <w:rPr>
          <w:rFonts w:ascii="Times New Roman" w:hAnsi="Times New Roman"/>
          <w:bCs/>
          <w:sz w:val="28"/>
          <w:szCs w:val="28"/>
        </w:rPr>
        <w:t xml:space="preserve"> </w:t>
      </w:r>
      <w:r w:rsidR="00B466C6">
        <w:rPr>
          <w:rFonts w:ascii="Times New Roman" w:hAnsi="Times New Roman"/>
          <w:bCs/>
          <w:sz w:val="28"/>
          <w:szCs w:val="28"/>
        </w:rPr>
        <w:t>десятимандатному избирательному округу № 1</w:t>
      </w:r>
      <w:r w:rsidR="00090915">
        <w:rPr>
          <w:rFonts w:ascii="Times New Roman" w:hAnsi="Times New Roman"/>
          <w:bCs/>
          <w:sz w:val="28"/>
          <w:szCs w:val="28"/>
        </w:rPr>
        <w:t>»</w:t>
      </w:r>
      <w:r w:rsidRPr="00022F5D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  <w:proofErr w:type="gramEnd"/>
    </w:p>
    <w:p w:rsidR="00B466C6" w:rsidRDefault="00022F5D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B466C6" w:rsidRPr="00B466C6">
        <w:rPr>
          <w:rFonts w:ascii="Times New Roman" w:hAnsi="Times New Roman"/>
          <w:bCs/>
          <w:sz w:val="28"/>
          <w:szCs w:val="28"/>
        </w:rPr>
        <w:t>избранных</w:t>
      </w:r>
      <w:r w:rsidR="00B466C6">
        <w:rPr>
          <w:rFonts w:ascii="Times New Roman" w:hAnsi="Times New Roman"/>
          <w:bCs/>
          <w:sz w:val="28"/>
          <w:szCs w:val="28"/>
        </w:rPr>
        <w:t xml:space="preserve"> депутатов Совета </w:t>
      </w:r>
      <w:proofErr w:type="spellStart"/>
      <w:r w:rsidR="005C1892">
        <w:rPr>
          <w:rFonts w:ascii="Times New Roman" w:hAnsi="Times New Roman"/>
          <w:bCs/>
          <w:sz w:val="28"/>
          <w:szCs w:val="28"/>
        </w:rPr>
        <w:t>Шабельского</w:t>
      </w:r>
      <w:proofErr w:type="spellEnd"/>
      <w:r w:rsidR="008816A5">
        <w:rPr>
          <w:rFonts w:ascii="Times New Roman" w:hAnsi="Times New Roman"/>
          <w:bCs/>
          <w:sz w:val="28"/>
          <w:szCs w:val="28"/>
        </w:rPr>
        <w:t xml:space="preserve"> </w:t>
      </w:r>
      <w:r w:rsidR="00B466C6" w:rsidRPr="00B466C6">
        <w:rPr>
          <w:rFonts w:ascii="Times New Roman" w:hAnsi="Times New Roman"/>
          <w:bCs/>
          <w:sz w:val="28"/>
          <w:szCs w:val="28"/>
        </w:rPr>
        <w:t>сельского поселения Щербиновского района четвертого созыва</w:t>
      </w:r>
      <w:r w:rsidR="00B466C6">
        <w:rPr>
          <w:rFonts w:ascii="Times New Roman" w:hAnsi="Times New Roman"/>
          <w:bCs/>
          <w:sz w:val="28"/>
          <w:szCs w:val="28"/>
        </w:rPr>
        <w:t>:</w:t>
      </w:r>
    </w:p>
    <w:p w:rsidR="005C1892" w:rsidRPr="005C1892" w:rsidRDefault="005C1892" w:rsidP="005C18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1892">
        <w:rPr>
          <w:rFonts w:ascii="Times New Roman" w:hAnsi="Times New Roman"/>
          <w:bCs/>
          <w:sz w:val="28"/>
          <w:szCs w:val="28"/>
        </w:rPr>
        <w:t>1. Войченко Любовь Николаевну;</w:t>
      </w:r>
    </w:p>
    <w:p w:rsidR="005C1892" w:rsidRPr="005C1892" w:rsidRDefault="005C1892" w:rsidP="005C18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1892">
        <w:rPr>
          <w:rFonts w:ascii="Times New Roman" w:hAnsi="Times New Roman"/>
          <w:bCs/>
          <w:sz w:val="28"/>
          <w:szCs w:val="28"/>
        </w:rPr>
        <w:t>2. Глушенко Надежду Николаевну;</w:t>
      </w:r>
    </w:p>
    <w:p w:rsidR="005C1892" w:rsidRPr="005C1892" w:rsidRDefault="005C1892" w:rsidP="005C18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1892">
        <w:rPr>
          <w:rFonts w:ascii="Times New Roman" w:hAnsi="Times New Roman"/>
          <w:bCs/>
          <w:sz w:val="28"/>
          <w:szCs w:val="28"/>
        </w:rPr>
        <w:t>3. Данилову Наталью Федоровну;</w:t>
      </w:r>
    </w:p>
    <w:p w:rsidR="005C1892" w:rsidRPr="005C1892" w:rsidRDefault="005C1892" w:rsidP="005C18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1892">
        <w:rPr>
          <w:rFonts w:ascii="Times New Roman" w:hAnsi="Times New Roman"/>
          <w:bCs/>
          <w:sz w:val="28"/>
          <w:szCs w:val="28"/>
        </w:rPr>
        <w:t>4. Емельянова Леонида Ивановича;</w:t>
      </w:r>
    </w:p>
    <w:p w:rsidR="005C1892" w:rsidRPr="005C1892" w:rsidRDefault="005C1892" w:rsidP="005C18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1892">
        <w:rPr>
          <w:rFonts w:ascii="Times New Roman" w:hAnsi="Times New Roman"/>
          <w:bCs/>
          <w:sz w:val="28"/>
          <w:szCs w:val="28"/>
        </w:rPr>
        <w:t xml:space="preserve">5. </w:t>
      </w:r>
      <w:proofErr w:type="spellStart"/>
      <w:r w:rsidRPr="005C1892">
        <w:rPr>
          <w:rFonts w:ascii="Times New Roman" w:hAnsi="Times New Roman"/>
          <w:bCs/>
          <w:sz w:val="28"/>
          <w:szCs w:val="28"/>
        </w:rPr>
        <w:t>Жиляеву</w:t>
      </w:r>
      <w:proofErr w:type="spellEnd"/>
      <w:r w:rsidRPr="005C1892">
        <w:rPr>
          <w:rFonts w:ascii="Times New Roman" w:hAnsi="Times New Roman"/>
          <w:bCs/>
          <w:sz w:val="28"/>
          <w:szCs w:val="28"/>
        </w:rPr>
        <w:t xml:space="preserve"> Валерию Валерьевну;</w:t>
      </w:r>
    </w:p>
    <w:p w:rsidR="005C1892" w:rsidRPr="005C1892" w:rsidRDefault="005C1892" w:rsidP="005C18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1892">
        <w:rPr>
          <w:rFonts w:ascii="Times New Roman" w:hAnsi="Times New Roman"/>
          <w:bCs/>
          <w:sz w:val="28"/>
          <w:szCs w:val="28"/>
        </w:rPr>
        <w:t>6. Колесникову Людмилу Викторовну;</w:t>
      </w:r>
    </w:p>
    <w:p w:rsidR="005C1892" w:rsidRPr="005C1892" w:rsidRDefault="005C1892" w:rsidP="005C18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1892">
        <w:rPr>
          <w:rFonts w:ascii="Times New Roman" w:hAnsi="Times New Roman"/>
          <w:bCs/>
          <w:sz w:val="28"/>
          <w:szCs w:val="28"/>
        </w:rPr>
        <w:t xml:space="preserve">7. </w:t>
      </w:r>
      <w:proofErr w:type="spellStart"/>
      <w:r w:rsidRPr="005C1892">
        <w:rPr>
          <w:rFonts w:ascii="Times New Roman" w:hAnsi="Times New Roman"/>
          <w:bCs/>
          <w:sz w:val="28"/>
          <w:szCs w:val="28"/>
        </w:rPr>
        <w:t>Пусташова</w:t>
      </w:r>
      <w:proofErr w:type="spellEnd"/>
      <w:r w:rsidRPr="005C1892">
        <w:rPr>
          <w:rFonts w:ascii="Times New Roman" w:hAnsi="Times New Roman"/>
          <w:bCs/>
          <w:sz w:val="28"/>
          <w:szCs w:val="28"/>
        </w:rPr>
        <w:t xml:space="preserve"> Николая Ивановича;</w:t>
      </w:r>
    </w:p>
    <w:p w:rsidR="005C1892" w:rsidRPr="005C1892" w:rsidRDefault="005C1892" w:rsidP="005C18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1892">
        <w:rPr>
          <w:rFonts w:ascii="Times New Roman" w:hAnsi="Times New Roman"/>
          <w:bCs/>
          <w:sz w:val="28"/>
          <w:szCs w:val="28"/>
        </w:rPr>
        <w:t>8. Решетову Людмилу Викторовну;</w:t>
      </w:r>
    </w:p>
    <w:p w:rsidR="005C1892" w:rsidRPr="005C1892" w:rsidRDefault="005C1892" w:rsidP="005C18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1892">
        <w:rPr>
          <w:rFonts w:ascii="Times New Roman" w:hAnsi="Times New Roman"/>
          <w:bCs/>
          <w:sz w:val="28"/>
          <w:szCs w:val="28"/>
        </w:rPr>
        <w:t>9. Серого Николая Викторовича;</w:t>
      </w:r>
    </w:p>
    <w:p w:rsidR="005C1892" w:rsidRDefault="005C1892" w:rsidP="005C18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C1892">
        <w:rPr>
          <w:rFonts w:ascii="Times New Roman" w:hAnsi="Times New Roman"/>
          <w:bCs/>
          <w:sz w:val="28"/>
          <w:szCs w:val="28"/>
        </w:rPr>
        <w:t>10. Шабанову Марину Ивановну.</w:t>
      </w:r>
    </w:p>
    <w:p w:rsidR="00B466C6" w:rsidRDefault="00B466C6" w:rsidP="0078593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2. Выдать избранным</w:t>
      </w:r>
      <w:r w:rsidRPr="00B466C6">
        <w:rPr>
          <w:rFonts w:ascii="Times New Roman" w:hAnsi="Times New Roman"/>
          <w:bCs/>
          <w:sz w:val="28"/>
          <w:szCs w:val="28"/>
        </w:rPr>
        <w:t xml:space="preserve"> депутатам Совета </w:t>
      </w:r>
      <w:proofErr w:type="spellStart"/>
      <w:r w:rsidR="005C1892">
        <w:rPr>
          <w:rFonts w:ascii="Times New Roman" w:hAnsi="Times New Roman"/>
          <w:bCs/>
          <w:sz w:val="28"/>
          <w:szCs w:val="28"/>
        </w:rPr>
        <w:t>Шабельского</w:t>
      </w:r>
      <w:bookmarkStart w:id="0" w:name="_GoBack"/>
      <w:bookmarkEnd w:id="0"/>
      <w:proofErr w:type="spellEnd"/>
      <w:r w:rsidRPr="00B466C6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Cs/>
          <w:sz w:val="28"/>
          <w:szCs w:val="28"/>
        </w:rPr>
        <w:t>Щербиновского района</w:t>
      </w:r>
      <w:r w:rsidRPr="00B466C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четвертого</w:t>
      </w:r>
      <w:r w:rsidRPr="00B466C6">
        <w:rPr>
          <w:rFonts w:ascii="Times New Roman" w:hAnsi="Times New Roman"/>
          <w:bCs/>
          <w:sz w:val="28"/>
          <w:szCs w:val="28"/>
        </w:rPr>
        <w:t xml:space="preserve"> созыва удостоверения об избрании установленного образца.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 xml:space="preserve">3. Разместить данное решение на </w:t>
      </w:r>
      <w:proofErr w:type="gramStart"/>
      <w:r w:rsidRPr="0078593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78593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4. </w:t>
      </w:r>
      <w:proofErr w:type="gramStart"/>
      <w:r w:rsidRPr="00022F5D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022F5D">
        <w:rPr>
          <w:rFonts w:ascii="Times New Roman" w:hAnsi="Times New Roman"/>
          <w:bCs/>
          <w:sz w:val="28"/>
          <w:szCs w:val="28"/>
        </w:rPr>
        <w:t xml:space="preserve"> выполнением пунктов 2 и 3 данного  решения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  <w:t>М.Н. Милогулову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B466C6" w:rsidRDefault="00B466C6" w:rsidP="00931ECB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Default="00B466C6" w:rsidP="00B466C6">
      <w:pPr>
        <w:rPr>
          <w:rFonts w:ascii="Times New Roman" w:hAnsi="Times New Roman"/>
          <w:sz w:val="28"/>
          <w:szCs w:val="28"/>
        </w:rPr>
      </w:pPr>
    </w:p>
    <w:sectPr w:rsidR="00B466C6" w:rsidSect="00B46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54C" w:rsidRDefault="006D454C" w:rsidP="00F22AE7">
      <w:pPr>
        <w:spacing w:after="0" w:line="240" w:lineRule="auto"/>
      </w:pPr>
      <w:r>
        <w:separator/>
      </w:r>
    </w:p>
  </w:endnote>
  <w:endnote w:type="continuationSeparator" w:id="0">
    <w:p w:rsidR="006D454C" w:rsidRDefault="006D454C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54C" w:rsidRDefault="006D454C" w:rsidP="00F22AE7">
      <w:pPr>
        <w:spacing w:after="0" w:line="240" w:lineRule="auto"/>
      </w:pPr>
      <w:r>
        <w:separator/>
      </w:r>
    </w:p>
  </w:footnote>
  <w:footnote w:type="continuationSeparator" w:id="0">
    <w:p w:rsidR="006D454C" w:rsidRDefault="006D454C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D35BA"/>
    <w:rsid w:val="00454B14"/>
    <w:rsid w:val="00490D1F"/>
    <w:rsid w:val="004B30D8"/>
    <w:rsid w:val="004B6BF5"/>
    <w:rsid w:val="004D25F0"/>
    <w:rsid w:val="00575695"/>
    <w:rsid w:val="005C0E3F"/>
    <w:rsid w:val="005C1892"/>
    <w:rsid w:val="005C694E"/>
    <w:rsid w:val="005D6DEE"/>
    <w:rsid w:val="00647156"/>
    <w:rsid w:val="006D454C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7263"/>
    <w:rsid w:val="008816A5"/>
    <w:rsid w:val="00887DE1"/>
    <w:rsid w:val="008E02C3"/>
    <w:rsid w:val="00925D7F"/>
    <w:rsid w:val="00931ECB"/>
    <w:rsid w:val="00A23926"/>
    <w:rsid w:val="00A338AF"/>
    <w:rsid w:val="00A66D82"/>
    <w:rsid w:val="00A95CE9"/>
    <w:rsid w:val="00AA3D33"/>
    <w:rsid w:val="00AE1D60"/>
    <w:rsid w:val="00B466C6"/>
    <w:rsid w:val="00B71A0F"/>
    <w:rsid w:val="00B7432D"/>
    <w:rsid w:val="00B7467D"/>
    <w:rsid w:val="00BE199F"/>
    <w:rsid w:val="00C71645"/>
    <w:rsid w:val="00CB7578"/>
    <w:rsid w:val="00CB7AB1"/>
    <w:rsid w:val="00CC36B1"/>
    <w:rsid w:val="00CF2C8D"/>
    <w:rsid w:val="00D100D9"/>
    <w:rsid w:val="00D25891"/>
    <w:rsid w:val="00D32FDD"/>
    <w:rsid w:val="00D427C5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95</cp:revision>
  <cp:lastPrinted>2019-09-17T05:50:00Z</cp:lastPrinted>
  <dcterms:created xsi:type="dcterms:W3CDTF">2016-01-29T12:53:00Z</dcterms:created>
  <dcterms:modified xsi:type="dcterms:W3CDTF">2019-09-17T05:50:00Z</dcterms:modified>
</cp:coreProperties>
</file>